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2AE" w:rsidRDefault="003C52AE" w:rsidP="00544DF0">
      <w:pPr>
        <w:pStyle w:val="FR1"/>
        <w:spacing w:before="0"/>
        <w:ind w:left="180" w:firstLine="360"/>
        <w:jc w:val="center"/>
        <w:rPr>
          <w:b/>
          <w:sz w:val="42"/>
          <w:lang w:val="ru-RU"/>
        </w:rPr>
      </w:pPr>
      <w:r>
        <w:rPr>
          <w:b/>
          <w:sz w:val="42"/>
        </w:rPr>
        <w:t>П Р Е Д В А Р И Т Е Л Е Н    Д</w:t>
      </w:r>
      <w:r>
        <w:rPr>
          <w:b/>
          <w:sz w:val="42"/>
          <w:lang w:val="ru-RU"/>
        </w:rPr>
        <w:t xml:space="preserve"> </w:t>
      </w:r>
      <w:r>
        <w:rPr>
          <w:b/>
          <w:sz w:val="42"/>
        </w:rPr>
        <w:t>О</w:t>
      </w:r>
      <w:r>
        <w:rPr>
          <w:b/>
          <w:sz w:val="42"/>
          <w:lang w:val="ru-RU"/>
        </w:rPr>
        <w:t xml:space="preserve"> </w:t>
      </w:r>
      <w:r>
        <w:rPr>
          <w:b/>
          <w:sz w:val="42"/>
        </w:rPr>
        <w:t>Г</w:t>
      </w:r>
      <w:r>
        <w:rPr>
          <w:b/>
          <w:sz w:val="42"/>
          <w:lang w:val="ru-RU"/>
        </w:rPr>
        <w:t xml:space="preserve"> </w:t>
      </w:r>
      <w:r>
        <w:rPr>
          <w:b/>
          <w:sz w:val="42"/>
        </w:rPr>
        <w:t>О</w:t>
      </w:r>
      <w:r>
        <w:rPr>
          <w:b/>
          <w:sz w:val="42"/>
          <w:lang w:val="ru-RU"/>
        </w:rPr>
        <w:t xml:space="preserve"> </w:t>
      </w:r>
      <w:r>
        <w:rPr>
          <w:b/>
          <w:sz w:val="42"/>
        </w:rPr>
        <w:t>В</w:t>
      </w:r>
      <w:r>
        <w:rPr>
          <w:b/>
          <w:sz w:val="42"/>
          <w:lang w:val="ru-RU"/>
        </w:rPr>
        <w:t xml:space="preserve"> </w:t>
      </w:r>
      <w:r>
        <w:rPr>
          <w:b/>
          <w:sz w:val="42"/>
        </w:rPr>
        <w:t>О</w:t>
      </w:r>
      <w:r>
        <w:rPr>
          <w:b/>
          <w:sz w:val="42"/>
          <w:lang w:val="ru-RU"/>
        </w:rPr>
        <w:t xml:space="preserve"> </w:t>
      </w:r>
      <w:r>
        <w:rPr>
          <w:b/>
          <w:sz w:val="42"/>
        </w:rPr>
        <w:t>Р</w:t>
      </w:r>
    </w:p>
    <w:p w:rsidR="003C52AE" w:rsidRDefault="003C52AE" w:rsidP="001C6A17">
      <w:pPr>
        <w:pStyle w:val="FR1"/>
        <w:spacing w:before="0"/>
        <w:ind w:left="0" w:firstLine="540"/>
        <w:jc w:val="center"/>
        <w:rPr>
          <w:sz w:val="16"/>
        </w:rPr>
      </w:pPr>
    </w:p>
    <w:p w:rsidR="003C52AE" w:rsidRDefault="003C52AE" w:rsidP="001C6A17">
      <w:pPr>
        <w:pStyle w:val="Heading1"/>
        <w:ind w:firstLine="540"/>
        <w:rPr>
          <w:b/>
          <w:sz w:val="26"/>
        </w:rPr>
      </w:pPr>
      <w:r>
        <w:rPr>
          <w:b/>
          <w:sz w:val="26"/>
        </w:rPr>
        <w:t>ЗА УЧРЕДЯВАНЕ НА ПРАВО НА СТРОЕЖ СРЕЩУ ЗАДЪЛЖЕНИЕ ЗА ПОСТРОЯВАНЕ НА ЖИЛИЩНА СГРАДА</w:t>
      </w:r>
    </w:p>
    <w:p w:rsidR="003C52AE" w:rsidRPr="00644703" w:rsidRDefault="003C52AE" w:rsidP="001C6A17">
      <w:pPr>
        <w:ind w:firstLine="540"/>
        <w:jc w:val="both"/>
        <w:rPr>
          <w:sz w:val="26"/>
          <w:szCs w:val="26"/>
          <w:lang w:val="bg-BG"/>
        </w:rPr>
      </w:pPr>
    </w:p>
    <w:p w:rsidR="003C52AE" w:rsidRDefault="00A96005" w:rsidP="001C6A17">
      <w:pPr>
        <w:ind w:firstLine="540"/>
        <w:jc w:val="center"/>
        <w:rPr>
          <w:sz w:val="26"/>
          <w:lang w:val="bg-BG"/>
        </w:rPr>
      </w:pPr>
      <w:r>
        <w:rPr>
          <w:sz w:val="26"/>
          <w:lang w:val="bg-BG"/>
        </w:rPr>
        <w:t>Днес, ___ ___ 20</w:t>
      </w:r>
      <w:r>
        <w:rPr>
          <w:sz w:val="26"/>
        </w:rPr>
        <w:t>….</w:t>
      </w:r>
      <w:r w:rsidR="00657DEF" w:rsidRPr="006E505E">
        <w:rPr>
          <w:sz w:val="26"/>
          <w:lang w:val="bg-BG"/>
        </w:rPr>
        <w:t xml:space="preserve"> </w:t>
      </w:r>
      <w:r w:rsidR="003C52AE">
        <w:rPr>
          <w:sz w:val="26"/>
          <w:lang w:val="bg-BG"/>
        </w:rPr>
        <w:t xml:space="preserve">г., в град </w:t>
      </w:r>
      <w:r>
        <w:rPr>
          <w:sz w:val="26"/>
          <w:lang w:val="bg-BG"/>
        </w:rPr>
        <w:t>София</w:t>
      </w:r>
      <w:r w:rsidR="003C52AE">
        <w:rPr>
          <w:sz w:val="26"/>
          <w:lang w:val="bg-BG"/>
        </w:rPr>
        <w:t>, между страните:</w:t>
      </w:r>
    </w:p>
    <w:p w:rsidR="003C52AE" w:rsidRDefault="003C52AE" w:rsidP="00A96005">
      <w:pPr>
        <w:pStyle w:val="BodyText"/>
        <w:rPr>
          <w:b/>
          <w:sz w:val="26"/>
        </w:rPr>
      </w:pPr>
    </w:p>
    <w:p w:rsidR="003C52AE" w:rsidRPr="00657DEF" w:rsidRDefault="00A96005" w:rsidP="001C6A17">
      <w:pPr>
        <w:pStyle w:val="BodyText"/>
        <w:ind w:firstLine="540"/>
        <w:rPr>
          <w:sz w:val="26"/>
        </w:rPr>
      </w:pPr>
      <w:r>
        <w:rPr>
          <w:b/>
          <w:sz w:val="26"/>
        </w:rPr>
        <w:t>1</w:t>
      </w:r>
      <w:r w:rsidR="00BB7F2F">
        <w:rPr>
          <w:b/>
          <w:sz w:val="26"/>
        </w:rPr>
        <w:t>.</w:t>
      </w:r>
      <w:r>
        <w:rPr>
          <w:b/>
          <w:sz w:val="26"/>
        </w:rPr>
        <w:t>1.</w:t>
      </w:r>
      <w:r>
        <w:rPr>
          <w:sz w:val="26"/>
        </w:rPr>
        <w:t>………….</w:t>
      </w:r>
      <w:r w:rsidR="00657DEF">
        <w:rPr>
          <w:sz w:val="26"/>
        </w:rPr>
        <w:t>..............................................................................................................................</w:t>
      </w:r>
    </w:p>
    <w:p w:rsidR="003C52AE" w:rsidRPr="00A96005" w:rsidRDefault="00A96005" w:rsidP="001C6A17">
      <w:pPr>
        <w:pStyle w:val="BodyText"/>
        <w:ind w:firstLine="540"/>
        <w:rPr>
          <w:sz w:val="26"/>
        </w:rPr>
      </w:pPr>
      <w:r>
        <w:rPr>
          <w:b/>
          <w:sz w:val="26"/>
        </w:rPr>
        <w:t>1.2</w:t>
      </w:r>
      <w:r>
        <w:rPr>
          <w:sz w:val="26"/>
        </w:rPr>
        <w:t>................................................................................................................................................</w:t>
      </w:r>
    </w:p>
    <w:p w:rsidR="00A96005" w:rsidRPr="00A96005" w:rsidRDefault="00A96005" w:rsidP="001C6A17">
      <w:pPr>
        <w:pStyle w:val="BodyText"/>
        <w:ind w:firstLine="540"/>
        <w:rPr>
          <w:sz w:val="26"/>
        </w:rPr>
      </w:pPr>
      <w:r>
        <w:rPr>
          <w:b/>
          <w:sz w:val="26"/>
        </w:rPr>
        <w:t>1.3</w:t>
      </w:r>
      <w:r>
        <w:rPr>
          <w:sz w:val="26"/>
        </w:rPr>
        <w:t>................................................................................................................................................</w:t>
      </w:r>
    </w:p>
    <w:p w:rsidR="00A96005" w:rsidRPr="00A96005" w:rsidRDefault="00A96005" w:rsidP="001C6A17">
      <w:pPr>
        <w:pStyle w:val="BodyText"/>
        <w:ind w:firstLine="540"/>
        <w:rPr>
          <w:sz w:val="26"/>
        </w:rPr>
      </w:pPr>
      <w:r>
        <w:rPr>
          <w:b/>
          <w:sz w:val="26"/>
        </w:rPr>
        <w:t>1.4…</w:t>
      </w:r>
      <w:r>
        <w:rPr>
          <w:sz w:val="26"/>
        </w:rPr>
        <w:t xml:space="preserve">…………………………………………………………………………………………, наричани по-долу за краткост </w:t>
      </w:r>
      <w:r>
        <w:rPr>
          <w:b/>
          <w:sz w:val="26"/>
        </w:rPr>
        <w:t xml:space="preserve">СОБСТВЕНИЦИ – УЧРЕДИТЕЛИ, </w:t>
      </w:r>
      <w:r>
        <w:rPr>
          <w:sz w:val="26"/>
        </w:rPr>
        <w:t>от една страна</w:t>
      </w:r>
    </w:p>
    <w:p w:rsidR="003C52AE" w:rsidRDefault="008F6802" w:rsidP="001C6A17">
      <w:pPr>
        <w:pStyle w:val="FR2"/>
        <w:ind w:left="0" w:firstLine="540"/>
        <w:jc w:val="center"/>
        <w:rPr>
          <w:rFonts w:ascii="Times New Roman" w:hAnsi="Times New Roman"/>
          <w:b/>
          <w:noProof w:val="0"/>
          <w:sz w:val="26"/>
          <w:lang w:val="bg-BG"/>
        </w:rPr>
      </w:pPr>
      <w:r>
        <w:rPr>
          <w:rFonts w:ascii="Times New Roman" w:hAnsi="Times New Roman"/>
          <w:b/>
          <w:noProof w:val="0"/>
          <w:sz w:val="26"/>
          <w:lang w:val="bg-BG"/>
        </w:rPr>
        <w:t>и</w:t>
      </w:r>
    </w:p>
    <w:p w:rsidR="003C52AE" w:rsidRDefault="003C52AE" w:rsidP="001C6A17">
      <w:pPr>
        <w:ind w:firstLine="540"/>
        <w:jc w:val="both"/>
        <w:rPr>
          <w:b/>
          <w:sz w:val="26"/>
          <w:lang w:val="bg-BG"/>
        </w:rPr>
      </w:pPr>
      <w:r>
        <w:rPr>
          <w:b/>
          <w:sz w:val="26"/>
          <w:lang w:val="bg-BG"/>
        </w:rPr>
        <w:t>2</w:t>
      </w:r>
      <w:r w:rsidR="00BB7F2F">
        <w:rPr>
          <w:b/>
          <w:sz w:val="26"/>
          <w:lang w:val="bg-BG"/>
        </w:rPr>
        <w:t xml:space="preserve">. </w:t>
      </w:r>
      <w:r w:rsidR="00A96005">
        <w:rPr>
          <w:sz w:val="26"/>
          <w:lang w:val="bg-BG"/>
        </w:rPr>
        <w:t>................................................................................................................................</w:t>
      </w:r>
      <w:r w:rsidR="001C6A17" w:rsidRPr="005D620B">
        <w:rPr>
          <w:sz w:val="26"/>
          <w:szCs w:val="26"/>
          <w:lang w:val="bg-BG"/>
        </w:rPr>
        <w:t>,</w:t>
      </w:r>
      <w:r w:rsidRPr="005D620B">
        <w:rPr>
          <w:sz w:val="26"/>
          <w:lang w:val="bg-BG"/>
        </w:rPr>
        <w:t xml:space="preserve"> от друга страна, наричано по-долу за</w:t>
      </w:r>
      <w:r>
        <w:rPr>
          <w:sz w:val="26"/>
          <w:lang w:val="bg-BG"/>
        </w:rPr>
        <w:t xml:space="preserve"> краткост </w:t>
      </w:r>
      <w:r>
        <w:rPr>
          <w:b/>
          <w:sz w:val="26"/>
          <w:lang w:val="bg-BG"/>
        </w:rPr>
        <w:t>СТРОИТЕЛ - ПРИЕМАТЕЛ</w:t>
      </w:r>
    </w:p>
    <w:p w:rsidR="003C52AE" w:rsidRDefault="003C52AE" w:rsidP="001C6A17">
      <w:pPr>
        <w:ind w:firstLine="540"/>
        <w:jc w:val="both"/>
        <w:rPr>
          <w:sz w:val="26"/>
          <w:lang w:val="bg-BG"/>
        </w:rPr>
      </w:pPr>
    </w:p>
    <w:p w:rsidR="003C52AE" w:rsidRDefault="003C52AE" w:rsidP="001C6A17">
      <w:pPr>
        <w:ind w:firstLine="540"/>
        <w:jc w:val="center"/>
        <w:rPr>
          <w:sz w:val="26"/>
          <w:lang w:val="bg-BG"/>
        </w:rPr>
      </w:pPr>
      <w:r>
        <w:rPr>
          <w:sz w:val="26"/>
          <w:lang w:val="bg-BG"/>
        </w:rPr>
        <w:t>СЕ СКЛЮЧИ ТОЗИ ПРЕДВАРИТЕЛЕН ДОГОВОР ПРИ СЛЕДНИТЕ УСЛОВИЯ:</w:t>
      </w:r>
    </w:p>
    <w:p w:rsidR="003C52AE" w:rsidRDefault="003C52AE" w:rsidP="001C6A17">
      <w:pPr>
        <w:ind w:firstLine="540"/>
        <w:jc w:val="both"/>
        <w:rPr>
          <w:sz w:val="26"/>
          <w:lang w:val="bg-BG"/>
        </w:rPr>
      </w:pPr>
    </w:p>
    <w:p w:rsidR="003C52AE" w:rsidRDefault="003C52AE" w:rsidP="001C6A17">
      <w:pPr>
        <w:ind w:firstLine="540"/>
        <w:jc w:val="center"/>
        <w:rPr>
          <w:b/>
          <w:sz w:val="26"/>
          <w:lang w:val="bg-BG"/>
        </w:rPr>
      </w:pPr>
      <w:r>
        <w:rPr>
          <w:b/>
          <w:sz w:val="26"/>
          <w:lang w:val="bg-BG"/>
        </w:rPr>
        <w:t>І. ПРЕДМЕТ НА ДОГОВОРА</w:t>
      </w:r>
    </w:p>
    <w:p w:rsidR="003C52AE" w:rsidRPr="005A479A" w:rsidRDefault="003C52AE" w:rsidP="001C6A17">
      <w:pPr>
        <w:ind w:firstLine="540"/>
        <w:jc w:val="both"/>
        <w:rPr>
          <w:sz w:val="26"/>
          <w:szCs w:val="26"/>
          <w:lang w:val="bg-BG"/>
        </w:rPr>
      </w:pPr>
    </w:p>
    <w:p w:rsidR="003C52AE" w:rsidRDefault="003C52AE" w:rsidP="001C6A17">
      <w:pPr>
        <w:pStyle w:val="BodyText"/>
        <w:ind w:firstLine="540"/>
        <w:rPr>
          <w:sz w:val="26"/>
        </w:rPr>
      </w:pPr>
      <w:r>
        <w:rPr>
          <w:b/>
          <w:sz w:val="26"/>
        </w:rPr>
        <w:t>Чл.</w:t>
      </w:r>
      <w:r w:rsidR="002733BC">
        <w:rPr>
          <w:b/>
          <w:sz w:val="26"/>
        </w:rPr>
        <w:t xml:space="preserve"> </w:t>
      </w:r>
      <w:r>
        <w:rPr>
          <w:b/>
          <w:sz w:val="26"/>
        </w:rPr>
        <w:t xml:space="preserve">1. </w:t>
      </w:r>
      <w:r>
        <w:rPr>
          <w:sz w:val="26"/>
        </w:rPr>
        <w:t>С подписване</w:t>
      </w:r>
      <w:r w:rsidR="008B4FFB">
        <w:rPr>
          <w:sz w:val="26"/>
        </w:rPr>
        <w:t>то на този</w:t>
      </w:r>
      <w:r w:rsidR="00E46041">
        <w:rPr>
          <w:sz w:val="26"/>
        </w:rPr>
        <w:t xml:space="preserve"> предварителен</w:t>
      </w:r>
      <w:r w:rsidR="00A96005">
        <w:rPr>
          <w:sz w:val="26"/>
        </w:rPr>
        <w:t xml:space="preserve"> договор, СОБСТВЕНИЦИТЕ</w:t>
      </w:r>
      <w:r w:rsidR="008B4FFB">
        <w:rPr>
          <w:sz w:val="26"/>
        </w:rPr>
        <w:t xml:space="preserve"> се задължава</w:t>
      </w:r>
      <w:r w:rsidR="00A96005">
        <w:rPr>
          <w:sz w:val="26"/>
        </w:rPr>
        <w:t>т да учредят</w:t>
      </w:r>
      <w:r>
        <w:rPr>
          <w:sz w:val="26"/>
        </w:rPr>
        <w:t xml:space="preserve"> на СТРОИТЕЛЯ право на строеж върху </w:t>
      </w:r>
      <w:r w:rsidR="00E9472B">
        <w:rPr>
          <w:sz w:val="26"/>
        </w:rPr>
        <w:t xml:space="preserve">следния свой </w:t>
      </w:r>
      <w:r>
        <w:rPr>
          <w:sz w:val="26"/>
        </w:rPr>
        <w:t>собствен</w:t>
      </w:r>
      <w:r w:rsidR="00E9472B">
        <w:rPr>
          <w:sz w:val="26"/>
        </w:rPr>
        <w:t xml:space="preserve"> недвижим имот, а именно:</w:t>
      </w:r>
    </w:p>
    <w:p w:rsidR="003C52AE" w:rsidRDefault="003C52AE" w:rsidP="001C6A17">
      <w:pPr>
        <w:pStyle w:val="BodyText"/>
        <w:ind w:firstLine="540"/>
        <w:rPr>
          <w:sz w:val="26"/>
        </w:rPr>
      </w:pPr>
      <w:r w:rsidRPr="008B4FFB">
        <w:rPr>
          <w:b/>
          <w:sz w:val="26"/>
        </w:rPr>
        <w:t xml:space="preserve">УПИ </w:t>
      </w:r>
      <w:r w:rsidR="00A96005">
        <w:rPr>
          <w:sz w:val="26"/>
        </w:rPr>
        <w:t>..........................................................................................................................................</w:t>
      </w:r>
      <w:r w:rsidR="00A5272A">
        <w:rPr>
          <w:sz w:val="26"/>
        </w:rPr>
        <w:t>,</w:t>
      </w:r>
    </w:p>
    <w:p w:rsidR="003C52AE" w:rsidRDefault="003C52AE" w:rsidP="001C6A17">
      <w:pPr>
        <w:pStyle w:val="BodyText"/>
        <w:ind w:firstLine="540"/>
        <w:rPr>
          <w:sz w:val="26"/>
        </w:rPr>
      </w:pPr>
      <w:r>
        <w:rPr>
          <w:sz w:val="26"/>
        </w:rPr>
        <w:t>срещу задължението на СТРОИТЕЛЯ да извърши, при услови</w:t>
      </w:r>
      <w:r w:rsidR="000A5437">
        <w:rPr>
          <w:sz w:val="26"/>
        </w:rPr>
        <w:t>ята на този договор</w:t>
      </w:r>
      <w:r>
        <w:rPr>
          <w:sz w:val="26"/>
        </w:rPr>
        <w:t>, инвестиране и изграждане на ЖИЛИЩНА СГРАДА, с</w:t>
      </w:r>
      <w:r w:rsidR="00211CE0">
        <w:rPr>
          <w:sz w:val="26"/>
        </w:rPr>
        <w:t xml:space="preserve"> разгъ</w:t>
      </w:r>
      <w:r w:rsidR="00755E49">
        <w:rPr>
          <w:sz w:val="26"/>
        </w:rPr>
        <w:t>ната застроена площ</w:t>
      </w:r>
      <w:r w:rsidR="00755E49" w:rsidRPr="00755E49">
        <w:rPr>
          <w:sz w:val="26"/>
        </w:rPr>
        <w:t xml:space="preserve">, </w:t>
      </w:r>
      <w:r w:rsidR="000A5437">
        <w:rPr>
          <w:sz w:val="26"/>
        </w:rPr>
        <w:t xml:space="preserve">съгласно </w:t>
      </w:r>
      <w:r w:rsidR="005B4818">
        <w:rPr>
          <w:sz w:val="26"/>
        </w:rPr>
        <w:t>одобрен от СОБСТВЕНИЦИТЕ</w:t>
      </w:r>
      <w:r w:rsidR="00C651A5">
        <w:rPr>
          <w:sz w:val="26"/>
        </w:rPr>
        <w:t xml:space="preserve"> </w:t>
      </w:r>
      <w:r w:rsidR="008A3B48" w:rsidRPr="0089163C">
        <w:rPr>
          <w:sz w:val="26"/>
        </w:rPr>
        <w:t>инвестиционен</w:t>
      </w:r>
      <w:r w:rsidR="00C651A5">
        <w:rPr>
          <w:sz w:val="26"/>
        </w:rPr>
        <w:t xml:space="preserve"> проект</w:t>
      </w:r>
      <w:r>
        <w:rPr>
          <w:sz w:val="26"/>
        </w:rPr>
        <w:t xml:space="preserve">, като </w:t>
      </w:r>
      <w:r w:rsidR="00C651A5">
        <w:rPr>
          <w:sz w:val="26"/>
        </w:rPr>
        <w:t>СОБСТВЕНИЦИТЕ</w:t>
      </w:r>
      <w:r>
        <w:rPr>
          <w:sz w:val="26"/>
        </w:rPr>
        <w:t xml:space="preserve"> ще си запаз</w:t>
      </w:r>
      <w:r w:rsidR="00C651A5">
        <w:rPr>
          <w:sz w:val="26"/>
        </w:rPr>
        <w:t>ят</w:t>
      </w:r>
      <w:r>
        <w:rPr>
          <w:sz w:val="26"/>
        </w:rPr>
        <w:t xml:space="preserve"> правото на строеж върху определени Обекти от сградата</w:t>
      </w:r>
      <w:r w:rsidR="00754BB3">
        <w:rPr>
          <w:sz w:val="26"/>
          <w:lang w:val="en-US"/>
        </w:rPr>
        <w:t xml:space="preserve">, </w:t>
      </w:r>
      <w:r w:rsidR="00C616B3">
        <w:rPr>
          <w:sz w:val="26"/>
        </w:rPr>
        <w:t xml:space="preserve">в размер на </w:t>
      </w:r>
      <w:r w:rsidR="00C616B3">
        <w:rPr>
          <w:sz w:val="26"/>
          <w:lang w:val="en-US"/>
        </w:rPr>
        <w:t>…….</w:t>
      </w:r>
      <w:r w:rsidR="00754BB3">
        <w:rPr>
          <w:sz w:val="26"/>
        </w:rPr>
        <w:t xml:space="preserve"> % (</w:t>
      </w:r>
      <w:r w:rsidR="00C616B3">
        <w:rPr>
          <w:sz w:val="26"/>
          <w:lang w:val="en-US"/>
        </w:rPr>
        <w:t>………………………..</w:t>
      </w:r>
      <w:r w:rsidR="00754BB3">
        <w:rPr>
          <w:sz w:val="26"/>
        </w:rPr>
        <w:t>процента) от постигнатото РЗП</w:t>
      </w:r>
      <w:r>
        <w:rPr>
          <w:sz w:val="26"/>
        </w:rPr>
        <w:t>, които ще получ</w:t>
      </w:r>
      <w:r w:rsidR="00C651A5">
        <w:rPr>
          <w:sz w:val="26"/>
        </w:rPr>
        <w:t>ат</w:t>
      </w:r>
      <w:r>
        <w:rPr>
          <w:sz w:val="26"/>
        </w:rPr>
        <w:t xml:space="preserve"> от СТРОИТЕЛЯ безвъзмездно и във вид, съгласно условията на договора.</w:t>
      </w:r>
    </w:p>
    <w:p w:rsidR="003C52AE" w:rsidRPr="00385841" w:rsidRDefault="003C52AE" w:rsidP="001C6A17">
      <w:pPr>
        <w:ind w:firstLine="540"/>
        <w:jc w:val="both"/>
        <w:rPr>
          <w:sz w:val="26"/>
        </w:rPr>
      </w:pPr>
      <w:r>
        <w:rPr>
          <w:b/>
          <w:sz w:val="26"/>
          <w:lang w:val="bg-BG"/>
        </w:rPr>
        <w:t>Чл.</w:t>
      </w:r>
      <w:r w:rsidR="002733BC">
        <w:rPr>
          <w:b/>
          <w:sz w:val="26"/>
          <w:lang w:val="bg-BG"/>
        </w:rPr>
        <w:t xml:space="preserve"> </w:t>
      </w:r>
      <w:r>
        <w:rPr>
          <w:b/>
          <w:sz w:val="26"/>
          <w:lang w:val="bg-BG"/>
        </w:rPr>
        <w:t>2.</w:t>
      </w:r>
      <w:r w:rsidR="003645FB">
        <w:rPr>
          <w:b/>
          <w:sz w:val="26"/>
          <w:lang w:val="bg-BG"/>
        </w:rPr>
        <w:t xml:space="preserve"> (</w:t>
      </w:r>
      <w:r>
        <w:rPr>
          <w:b/>
          <w:sz w:val="26"/>
          <w:lang w:val="bg-BG"/>
        </w:rPr>
        <w:t>1</w:t>
      </w:r>
      <w:r w:rsidR="003645FB">
        <w:rPr>
          <w:b/>
          <w:sz w:val="26"/>
          <w:lang w:val="bg-BG"/>
        </w:rPr>
        <w:t>)</w:t>
      </w:r>
      <w:r>
        <w:rPr>
          <w:sz w:val="26"/>
          <w:lang w:val="bg-BG"/>
        </w:rPr>
        <w:t xml:space="preserve"> </w:t>
      </w:r>
      <w:r w:rsidR="00C651A5">
        <w:rPr>
          <w:sz w:val="26"/>
        </w:rPr>
        <w:t xml:space="preserve">СОБСТВЕНИЦИТЕ </w:t>
      </w:r>
      <w:r>
        <w:rPr>
          <w:sz w:val="26"/>
          <w:lang w:val="bg-BG"/>
        </w:rPr>
        <w:t>се задължава</w:t>
      </w:r>
      <w:r w:rsidR="00C651A5">
        <w:rPr>
          <w:sz w:val="26"/>
          <w:lang w:val="bg-BG"/>
        </w:rPr>
        <w:t>т</w:t>
      </w:r>
      <w:r>
        <w:rPr>
          <w:sz w:val="26"/>
          <w:lang w:val="bg-BG"/>
        </w:rPr>
        <w:t xml:space="preserve"> да учред</w:t>
      </w:r>
      <w:r w:rsidR="00C651A5">
        <w:rPr>
          <w:sz w:val="26"/>
          <w:lang w:val="bg-BG"/>
        </w:rPr>
        <w:t>ят</w:t>
      </w:r>
      <w:r>
        <w:rPr>
          <w:sz w:val="26"/>
          <w:lang w:val="bg-BG"/>
        </w:rPr>
        <w:t xml:space="preserve"> в предвидената от закона нотариална форма в полза на СТРОИТЕЛЯ право на строеж, съгласно </w:t>
      </w:r>
      <w:r>
        <w:rPr>
          <w:b/>
          <w:sz w:val="26"/>
          <w:lang w:val="bg-BG"/>
        </w:rPr>
        <w:t>чл. 1.</w:t>
      </w:r>
      <w:r>
        <w:rPr>
          <w:sz w:val="26"/>
          <w:lang w:val="bg-BG"/>
        </w:rPr>
        <w:t xml:space="preserve"> и съгласно условията на този договор в срок от </w:t>
      </w:r>
      <w:r w:rsidR="00E84B48" w:rsidRPr="00E84B48">
        <w:rPr>
          <w:sz w:val="26"/>
        </w:rPr>
        <w:t>8</w:t>
      </w:r>
      <w:r w:rsidR="00E84B48">
        <w:rPr>
          <w:sz w:val="26"/>
          <w:lang w:val="bg-BG"/>
        </w:rPr>
        <w:t xml:space="preserve"> (осем)</w:t>
      </w:r>
      <w:r w:rsidR="00E84B48" w:rsidRPr="00E84B48">
        <w:rPr>
          <w:sz w:val="26"/>
        </w:rPr>
        <w:t xml:space="preserve"> </w:t>
      </w:r>
      <w:r w:rsidR="00E84B48" w:rsidRPr="00E84B48">
        <w:rPr>
          <w:sz w:val="26"/>
          <w:lang w:val="bg-BG"/>
        </w:rPr>
        <w:t xml:space="preserve">дни </w:t>
      </w:r>
      <w:r w:rsidR="00E84B48" w:rsidRPr="0089163C">
        <w:rPr>
          <w:sz w:val="26"/>
          <w:lang w:val="bg-BG"/>
        </w:rPr>
        <w:t xml:space="preserve">след представяне от страна на </w:t>
      </w:r>
      <w:r w:rsidR="00211CE0" w:rsidRPr="0089163C">
        <w:rPr>
          <w:sz w:val="26"/>
          <w:lang w:val="bg-BG"/>
        </w:rPr>
        <w:t>СТРОИТЕЛЯ</w:t>
      </w:r>
      <w:r w:rsidR="00E84B48" w:rsidRPr="0089163C">
        <w:rPr>
          <w:sz w:val="26"/>
          <w:lang w:val="bg-BG"/>
        </w:rPr>
        <w:t xml:space="preserve"> на </w:t>
      </w:r>
      <w:r w:rsidR="00211CE0" w:rsidRPr="0089163C">
        <w:rPr>
          <w:sz w:val="26"/>
          <w:lang w:val="bg-BG"/>
        </w:rPr>
        <w:t>изработен идеен</w:t>
      </w:r>
      <w:r w:rsidR="00573018" w:rsidRPr="0089163C">
        <w:rPr>
          <w:sz w:val="26"/>
          <w:lang w:val="bg-BG"/>
        </w:rPr>
        <w:t xml:space="preserve"> архитектурен</w:t>
      </w:r>
      <w:r w:rsidR="00211CE0" w:rsidRPr="0089163C">
        <w:rPr>
          <w:sz w:val="26"/>
          <w:lang w:val="bg-BG"/>
        </w:rPr>
        <w:t xml:space="preserve"> проект и направен избор от СОБСТВЕНИЦИТЕ на обектите, за които </w:t>
      </w:r>
      <w:r w:rsidR="00385841" w:rsidRPr="0089163C">
        <w:rPr>
          <w:sz w:val="26"/>
          <w:lang w:val="bg-BG"/>
        </w:rPr>
        <w:t>ще си запазят правото на строеж, при условията на чл. 3, ал. 5 от настоящия договор.</w:t>
      </w:r>
    </w:p>
    <w:p w:rsidR="003C52AE" w:rsidRDefault="000C0805" w:rsidP="001C6A17">
      <w:pPr>
        <w:ind w:firstLine="540"/>
        <w:jc w:val="both"/>
        <w:rPr>
          <w:sz w:val="26"/>
          <w:lang w:val="bg-BG"/>
        </w:rPr>
      </w:pPr>
      <w:r>
        <w:rPr>
          <w:b/>
          <w:sz w:val="26"/>
          <w:lang w:val="bg-BG"/>
        </w:rPr>
        <w:t>(</w:t>
      </w:r>
      <w:r w:rsidR="003C52AE">
        <w:rPr>
          <w:b/>
          <w:sz w:val="26"/>
          <w:lang w:val="bg-BG"/>
        </w:rPr>
        <w:t>2</w:t>
      </w:r>
      <w:r>
        <w:rPr>
          <w:b/>
          <w:sz w:val="26"/>
          <w:lang w:val="bg-BG"/>
        </w:rPr>
        <w:t>)</w:t>
      </w:r>
      <w:r w:rsidR="003C52AE">
        <w:rPr>
          <w:b/>
          <w:sz w:val="26"/>
          <w:lang w:val="bg-BG"/>
        </w:rPr>
        <w:t xml:space="preserve"> </w:t>
      </w:r>
      <w:r w:rsidR="003C52AE">
        <w:rPr>
          <w:sz w:val="26"/>
          <w:lang w:val="bg-BG"/>
        </w:rPr>
        <w:t xml:space="preserve">След осъществяване на учреденото право на строеж СТРОИТЕЛЯТ става собственик на ВСИЧКИ ОБЕКТИ от </w:t>
      </w:r>
      <w:r w:rsidR="003C52AE" w:rsidRPr="00755E49">
        <w:rPr>
          <w:sz w:val="26"/>
          <w:lang w:val="bg-BG"/>
        </w:rPr>
        <w:t>ЖИЛИЩНА</w:t>
      </w:r>
      <w:r w:rsidR="003C52AE">
        <w:rPr>
          <w:sz w:val="26"/>
          <w:lang w:val="bg-BG"/>
        </w:rPr>
        <w:t>ТА</w:t>
      </w:r>
      <w:r w:rsidR="003C52AE" w:rsidRPr="00755E49">
        <w:rPr>
          <w:sz w:val="26"/>
          <w:lang w:val="bg-BG"/>
        </w:rPr>
        <w:t xml:space="preserve"> СГРАДА</w:t>
      </w:r>
      <w:r w:rsidR="003C52AE">
        <w:rPr>
          <w:sz w:val="26"/>
          <w:lang w:val="bg-BG"/>
        </w:rPr>
        <w:t xml:space="preserve">, С ИЗКЛЮЧЕНИЕ НА ОБЕКТИТЕ, върху които </w:t>
      </w:r>
      <w:r w:rsidR="00257C05">
        <w:rPr>
          <w:sz w:val="26"/>
        </w:rPr>
        <w:t xml:space="preserve">СОБСТВЕНИЦИТЕ </w:t>
      </w:r>
      <w:r w:rsidR="003C52AE">
        <w:rPr>
          <w:sz w:val="26"/>
          <w:lang w:val="bg-BG"/>
        </w:rPr>
        <w:t>ще си запаз</w:t>
      </w:r>
      <w:r w:rsidR="00257C05">
        <w:rPr>
          <w:sz w:val="26"/>
          <w:lang w:val="bg-BG"/>
        </w:rPr>
        <w:t>ят</w:t>
      </w:r>
      <w:r w:rsidR="003C52AE">
        <w:rPr>
          <w:sz w:val="26"/>
          <w:lang w:val="bg-BG"/>
        </w:rPr>
        <w:t xml:space="preserve"> правото на строеж.</w:t>
      </w:r>
    </w:p>
    <w:p w:rsidR="00696C3E" w:rsidRDefault="00696C3E" w:rsidP="001C6A17">
      <w:pPr>
        <w:ind w:firstLine="540"/>
        <w:jc w:val="both"/>
        <w:rPr>
          <w:sz w:val="26"/>
          <w:lang w:val="bg-BG"/>
        </w:rPr>
      </w:pPr>
    </w:p>
    <w:p w:rsidR="003C52AE" w:rsidRDefault="003C52AE" w:rsidP="001C6A17">
      <w:pPr>
        <w:ind w:firstLine="540"/>
        <w:jc w:val="center"/>
        <w:outlineLvl w:val="0"/>
        <w:rPr>
          <w:b/>
          <w:sz w:val="26"/>
          <w:lang w:val="bg-BG"/>
        </w:rPr>
      </w:pPr>
      <w:r>
        <w:rPr>
          <w:b/>
          <w:sz w:val="26"/>
        </w:rPr>
        <w:t>II</w:t>
      </w:r>
      <w:r>
        <w:rPr>
          <w:b/>
          <w:sz w:val="26"/>
          <w:lang w:val="bg-BG"/>
        </w:rPr>
        <w:t>. ПРАВА И ЗАДЪЛЖЕНИЯ НА СОБСТВЕНИ</w:t>
      </w:r>
      <w:r w:rsidR="00257C05">
        <w:rPr>
          <w:b/>
          <w:sz w:val="26"/>
          <w:lang w:val="bg-BG"/>
        </w:rPr>
        <w:t>ЦИТЕ</w:t>
      </w:r>
    </w:p>
    <w:p w:rsidR="006D090F" w:rsidRDefault="006D090F" w:rsidP="001C6A17">
      <w:pPr>
        <w:ind w:firstLine="540"/>
        <w:jc w:val="center"/>
        <w:outlineLvl w:val="0"/>
        <w:rPr>
          <w:b/>
          <w:sz w:val="26"/>
          <w:lang w:val="bg-BG"/>
        </w:rPr>
      </w:pPr>
    </w:p>
    <w:p w:rsidR="003C52AE" w:rsidRDefault="003C52AE" w:rsidP="001C6A17">
      <w:pPr>
        <w:ind w:firstLine="540"/>
        <w:jc w:val="both"/>
        <w:rPr>
          <w:sz w:val="26"/>
          <w:lang w:val="bg-BG"/>
        </w:rPr>
      </w:pPr>
      <w:r>
        <w:rPr>
          <w:b/>
          <w:sz w:val="26"/>
          <w:lang w:val="bg-BG"/>
        </w:rPr>
        <w:t>Чл.</w:t>
      </w:r>
      <w:r w:rsidR="002733BC">
        <w:rPr>
          <w:b/>
          <w:sz w:val="26"/>
          <w:lang w:val="bg-BG"/>
        </w:rPr>
        <w:t xml:space="preserve"> </w:t>
      </w:r>
      <w:r>
        <w:rPr>
          <w:b/>
          <w:sz w:val="26"/>
          <w:lang w:val="bg-BG"/>
        </w:rPr>
        <w:t>3.</w:t>
      </w:r>
      <w:r w:rsidR="00A0405E">
        <w:rPr>
          <w:b/>
          <w:sz w:val="26"/>
          <w:lang w:val="bg-BG"/>
        </w:rPr>
        <w:t xml:space="preserve"> (</w:t>
      </w:r>
      <w:r>
        <w:rPr>
          <w:b/>
          <w:sz w:val="26"/>
          <w:lang w:val="bg-BG"/>
        </w:rPr>
        <w:t>1</w:t>
      </w:r>
      <w:r w:rsidR="00A0405E">
        <w:rPr>
          <w:b/>
          <w:sz w:val="26"/>
          <w:lang w:val="bg-BG"/>
        </w:rPr>
        <w:t>)</w:t>
      </w:r>
      <w:r>
        <w:rPr>
          <w:sz w:val="28"/>
          <w:lang w:val="bg-BG"/>
        </w:rPr>
        <w:t xml:space="preserve"> </w:t>
      </w:r>
      <w:r w:rsidR="00257C05">
        <w:rPr>
          <w:sz w:val="26"/>
        </w:rPr>
        <w:t xml:space="preserve">СОБСТВЕНИЦИТЕ </w:t>
      </w:r>
      <w:r>
        <w:rPr>
          <w:sz w:val="26"/>
          <w:lang w:val="bg-BG"/>
        </w:rPr>
        <w:t>учредява</w:t>
      </w:r>
      <w:r w:rsidR="00257C05">
        <w:rPr>
          <w:sz w:val="26"/>
          <w:lang w:val="bg-BG"/>
        </w:rPr>
        <w:t>т</w:t>
      </w:r>
      <w:r>
        <w:rPr>
          <w:sz w:val="26"/>
          <w:lang w:val="bg-BG"/>
        </w:rPr>
        <w:t xml:space="preserve"> правото на строеж върху имота, подробно описан в </w:t>
      </w:r>
      <w:r>
        <w:rPr>
          <w:b/>
          <w:sz w:val="26"/>
          <w:lang w:val="bg-BG"/>
        </w:rPr>
        <w:t>чл. 1.</w:t>
      </w:r>
      <w:r>
        <w:rPr>
          <w:sz w:val="26"/>
          <w:lang w:val="bg-BG"/>
        </w:rPr>
        <w:t>, съгласно условията на този договор и с подписването на същия декларира</w:t>
      </w:r>
      <w:r w:rsidR="00257C05">
        <w:rPr>
          <w:sz w:val="26"/>
          <w:lang w:val="bg-BG"/>
        </w:rPr>
        <w:t>т</w:t>
      </w:r>
      <w:r>
        <w:rPr>
          <w:sz w:val="26"/>
          <w:lang w:val="bg-BG"/>
        </w:rPr>
        <w:t>, че притежава</w:t>
      </w:r>
      <w:r w:rsidR="00257C05">
        <w:rPr>
          <w:sz w:val="26"/>
          <w:lang w:val="bg-BG"/>
        </w:rPr>
        <w:t>т</w:t>
      </w:r>
      <w:r>
        <w:rPr>
          <w:sz w:val="26"/>
          <w:lang w:val="bg-BG"/>
        </w:rPr>
        <w:t xml:space="preserve"> в пълен обем правото на собственост върху имота, предмет на договора, </w:t>
      </w:r>
      <w:r w:rsidRPr="00755E49">
        <w:rPr>
          <w:sz w:val="26"/>
          <w:lang w:val="bg-BG"/>
        </w:rPr>
        <w:t xml:space="preserve">че </w:t>
      </w:r>
      <w:r>
        <w:rPr>
          <w:sz w:val="26"/>
          <w:lang w:val="bg-BG"/>
        </w:rPr>
        <w:t>имот</w:t>
      </w:r>
      <w:r w:rsidR="00A0405E">
        <w:rPr>
          <w:sz w:val="26"/>
          <w:lang w:val="bg-BG"/>
        </w:rPr>
        <w:t>ът</w:t>
      </w:r>
      <w:r>
        <w:rPr>
          <w:sz w:val="26"/>
          <w:lang w:val="bg-BG"/>
        </w:rPr>
        <w:t xml:space="preserve"> не е обременен с вещни тежести (ипотеки, възбрани и др.); че върху него не са </w:t>
      </w:r>
      <w:r>
        <w:rPr>
          <w:sz w:val="26"/>
          <w:lang w:val="bg-BG"/>
        </w:rPr>
        <w:lastRenderedPageBreak/>
        <w:t>учредени вещни права в полза на трети лица; че за този имот няма вписани искови молби, че няма ви</w:t>
      </w:r>
      <w:r w:rsidR="005D4297">
        <w:rPr>
          <w:sz w:val="26"/>
          <w:lang w:val="bg-BG"/>
        </w:rPr>
        <w:t>сящи съдебни спорове и</w:t>
      </w:r>
      <w:r>
        <w:rPr>
          <w:sz w:val="26"/>
          <w:lang w:val="bg-BG"/>
        </w:rPr>
        <w:t xml:space="preserve"> изпълнителни дела;</w:t>
      </w:r>
      <w:r w:rsidR="005D4297">
        <w:rPr>
          <w:sz w:val="26"/>
          <w:lang w:val="bg-BG"/>
        </w:rPr>
        <w:t xml:space="preserve"> че не е предмет на обезпечителни производства;</w:t>
      </w:r>
      <w:r>
        <w:rPr>
          <w:sz w:val="26"/>
          <w:lang w:val="bg-BG"/>
        </w:rPr>
        <w:t xml:space="preserve"> че същият не е предмет на реституционни претенции</w:t>
      </w:r>
      <w:r w:rsidRPr="00755E49">
        <w:rPr>
          <w:sz w:val="26"/>
          <w:lang w:val="bg-BG"/>
        </w:rPr>
        <w:t xml:space="preserve">, </w:t>
      </w:r>
      <w:r>
        <w:rPr>
          <w:sz w:val="26"/>
          <w:lang w:val="bg-BG"/>
        </w:rPr>
        <w:t xml:space="preserve">че същият е с уредени регулационни сметки, </w:t>
      </w:r>
      <w:r w:rsidR="008B31A7" w:rsidRPr="008B31A7">
        <w:rPr>
          <w:sz w:val="26"/>
          <w:lang w:val="bg-BG"/>
        </w:rPr>
        <w:t xml:space="preserve">че за същия имот няма сключен договор за наем, </w:t>
      </w:r>
      <w:r w:rsidR="000D1E58">
        <w:rPr>
          <w:sz w:val="26"/>
          <w:lang w:val="bg-BG"/>
        </w:rPr>
        <w:t>както и договор за съвместна дейност</w:t>
      </w:r>
      <w:r w:rsidR="000D1E58" w:rsidRPr="000D1E58">
        <w:rPr>
          <w:sz w:val="26"/>
          <w:lang w:val="bg-BG"/>
        </w:rPr>
        <w:t>,</w:t>
      </w:r>
      <w:r w:rsidR="000D1E58" w:rsidRPr="00755E49">
        <w:rPr>
          <w:sz w:val="26"/>
          <w:lang w:val="bg-BG"/>
        </w:rPr>
        <w:t xml:space="preserve"> </w:t>
      </w:r>
      <w:r w:rsidRPr="00755E49">
        <w:rPr>
          <w:sz w:val="26"/>
          <w:lang w:val="bg-BG"/>
        </w:rPr>
        <w:t xml:space="preserve">че няма друг сключен предварителен договор </w:t>
      </w:r>
      <w:r>
        <w:rPr>
          <w:sz w:val="26"/>
          <w:lang w:val="bg-BG"/>
        </w:rPr>
        <w:t xml:space="preserve">за учредяване право на строеж </w:t>
      </w:r>
      <w:r w:rsidRPr="00755E49">
        <w:rPr>
          <w:sz w:val="26"/>
          <w:lang w:val="bg-BG"/>
        </w:rPr>
        <w:t>по отношение на същи</w:t>
      </w:r>
      <w:r>
        <w:rPr>
          <w:sz w:val="26"/>
          <w:lang w:val="bg-BG"/>
        </w:rPr>
        <w:t>ят</w:t>
      </w:r>
      <w:r w:rsidRPr="00755E49">
        <w:rPr>
          <w:sz w:val="26"/>
          <w:lang w:val="bg-BG"/>
        </w:rPr>
        <w:t xml:space="preserve"> имот и няма пречки за извършване на сделката</w:t>
      </w:r>
      <w:r>
        <w:rPr>
          <w:sz w:val="26"/>
          <w:lang w:val="bg-BG"/>
        </w:rPr>
        <w:t xml:space="preserve"> под формата на нотариален акт, в уговорения в </w:t>
      </w:r>
      <w:r>
        <w:rPr>
          <w:b/>
          <w:sz w:val="26"/>
          <w:lang w:val="bg-BG"/>
        </w:rPr>
        <w:t>чл. 2.</w:t>
      </w:r>
      <w:r w:rsidR="00B052A9">
        <w:rPr>
          <w:b/>
          <w:sz w:val="26"/>
          <w:lang w:val="bg-BG"/>
        </w:rPr>
        <w:t xml:space="preserve"> (</w:t>
      </w:r>
      <w:r>
        <w:rPr>
          <w:b/>
          <w:sz w:val="26"/>
          <w:lang w:val="bg-BG"/>
        </w:rPr>
        <w:t>1</w:t>
      </w:r>
      <w:r w:rsidR="00B052A9">
        <w:rPr>
          <w:b/>
          <w:sz w:val="26"/>
          <w:lang w:val="bg-BG"/>
        </w:rPr>
        <w:t>)</w:t>
      </w:r>
      <w:r>
        <w:rPr>
          <w:sz w:val="26"/>
          <w:lang w:val="bg-BG"/>
        </w:rPr>
        <w:t xml:space="preserve">срок и обем съгласно </w:t>
      </w:r>
      <w:r>
        <w:rPr>
          <w:b/>
          <w:sz w:val="26"/>
          <w:lang w:val="bg-BG"/>
        </w:rPr>
        <w:t>чл.</w:t>
      </w:r>
      <w:r w:rsidR="002733BC">
        <w:rPr>
          <w:b/>
          <w:sz w:val="26"/>
          <w:lang w:val="bg-BG"/>
        </w:rPr>
        <w:t xml:space="preserve"> </w:t>
      </w:r>
      <w:r>
        <w:rPr>
          <w:b/>
          <w:sz w:val="26"/>
          <w:lang w:val="bg-BG"/>
        </w:rPr>
        <w:t>1.</w:t>
      </w:r>
    </w:p>
    <w:p w:rsidR="003C52AE" w:rsidRDefault="00B052A9" w:rsidP="001C6A17">
      <w:pPr>
        <w:ind w:firstLine="540"/>
        <w:jc w:val="both"/>
        <w:rPr>
          <w:sz w:val="26"/>
          <w:lang w:val="bg-BG"/>
        </w:rPr>
      </w:pPr>
      <w:r>
        <w:rPr>
          <w:b/>
          <w:sz w:val="26"/>
          <w:lang w:val="bg-BG"/>
        </w:rPr>
        <w:t>(</w:t>
      </w:r>
      <w:r w:rsidR="003C52AE">
        <w:rPr>
          <w:b/>
          <w:sz w:val="26"/>
          <w:lang w:val="bg-BG"/>
        </w:rPr>
        <w:t>2</w:t>
      </w:r>
      <w:r>
        <w:rPr>
          <w:b/>
          <w:sz w:val="26"/>
          <w:lang w:val="bg-BG"/>
        </w:rPr>
        <w:t>)</w:t>
      </w:r>
      <w:r w:rsidR="003C52AE">
        <w:rPr>
          <w:sz w:val="26"/>
          <w:lang w:val="bg-BG"/>
        </w:rPr>
        <w:t xml:space="preserve"> </w:t>
      </w:r>
      <w:r w:rsidR="00257C05">
        <w:rPr>
          <w:sz w:val="26"/>
        </w:rPr>
        <w:t xml:space="preserve">СОБСТВЕНИЦИТЕ </w:t>
      </w:r>
      <w:r w:rsidR="003C52AE" w:rsidRPr="00755E49">
        <w:rPr>
          <w:sz w:val="26"/>
          <w:lang w:val="bg-BG"/>
        </w:rPr>
        <w:t>се задължава</w:t>
      </w:r>
      <w:r w:rsidR="00257C05">
        <w:rPr>
          <w:sz w:val="26"/>
          <w:lang w:val="bg-BG"/>
        </w:rPr>
        <w:t>т</w:t>
      </w:r>
      <w:r w:rsidR="003C52AE" w:rsidRPr="00755E49">
        <w:rPr>
          <w:sz w:val="26"/>
          <w:lang w:val="bg-BG"/>
        </w:rPr>
        <w:t xml:space="preserve"> да гарантира</w:t>
      </w:r>
      <w:r w:rsidR="00211CE0">
        <w:rPr>
          <w:sz w:val="26"/>
          <w:lang w:val="bg-BG"/>
        </w:rPr>
        <w:t>т</w:t>
      </w:r>
      <w:r w:rsidR="003C52AE" w:rsidRPr="00755E49">
        <w:rPr>
          <w:sz w:val="26"/>
          <w:lang w:val="bg-BG"/>
        </w:rPr>
        <w:t xml:space="preserve"> и осигур</w:t>
      </w:r>
      <w:r w:rsidR="00257C05">
        <w:rPr>
          <w:sz w:val="26"/>
          <w:lang w:val="bg-BG"/>
        </w:rPr>
        <w:t>ят</w:t>
      </w:r>
      <w:r w:rsidR="003C52AE" w:rsidRPr="00755E49">
        <w:rPr>
          <w:sz w:val="26"/>
          <w:lang w:val="bg-BG"/>
        </w:rPr>
        <w:t xml:space="preserve"> липсата на тежести и претенции по смисъла на </w:t>
      </w:r>
      <w:r w:rsidR="003C52AE">
        <w:rPr>
          <w:b/>
          <w:sz w:val="26"/>
          <w:lang w:val="bg-BG"/>
        </w:rPr>
        <w:t>чл. 3.</w:t>
      </w:r>
      <w:r>
        <w:rPr>
          <w:b/>
          <w:sz w:val="26"/>
          <w:lang w:val="bg-BG"/>
        </w:rPr>
        <w:t xml:space="preserve"> (</w:t>
      </w:r>
      <w:r w:rsidR="003C52AE">
        <w:rPr>
          <w:b/>
          <w:sz w:val="26"/>
          <w:lang w:val="bg-BG"/>
        </w:rPr>
        <w:t>1</w:t>
      </w:r>
      <w:r>
        <w:rPr>
          <w:b/>
          <w:sz w:val="26"/>
          <w:lang w:val="bg-BG"/>
        </w:rPr>
        <w:t>)</w:t>
      </w:r>
      <w:r w:rsidR="003C52AE" w:rsidRPr="00755E49">
        <w:rPr>
          <w:sz w:val="26"/>
          <w:lang w:val="bg-BG"/>
        </w:rPr>
        <w:t xml:space="preserve"> през целия период до прехвърлянето на </w:t>
      </w:r>
      <w:r w:rsidR="003C52AE">
        <w:rPr>
          <w:sz w:val="26"/>
          <w:lang w:val="bg-BG"/>
        </w:rPr>
        <w:t xml:space="preserve">идеални части от </w:t>
      </w:r>
      <w:r w:rsidR="003C52AE" w:rsidRPr="00755E49">
        <w:rPr>
          <w:sz w:val="26"/>
          <w:lang w:val="bg-BG"/>
        </w:rPr>
        <w:t xml:space="preserve">правото на собственост на </w:t>
      </w:r>
      <w:r w:rsidR="003C52AE">
        <w:rPr>
          <w:sz w:val="26"/>
          <w:lang w:val="bg-BG"/>
        </w:rPr>
        <w:t xml:space="preserve">Строителя или на </w:t>
      </w:r>
      <w:r w:rsidR="003C52AE" w:rsidRPr="00CC72F3">
        <w:rPr>
          <w:sz w:val="26"/>
          <w:lang w:val="bg-BG"/>
        </w:rPr>
        <w:t>посочени от него лица</w:t>
      </w:r>
      <w:r w:rsidR="00CC72F3" w:rsidRPr="00CC72F3">
        <w:rPr>
          <w:sz w:val="26"/>
          <w:lang w:val="bg-BG"/>
        </w:rPr>
        <w:t>,</w:t>
      </w:r>
      <w:r w:rsidR="003C52AE" w:rsidRPr="00CC72F3">
        <w:rPr>
          <w:sz w:val="26"/>
          <w:lang w:val="bg-BG"/>
        </w:rPr>
        <w:t xml:space="preserve"> </w:t>
      </w:r>
      <w:r w:rsidR="00CC72F3" w:rsidRPr="00CC72F3">
        <w:rPr>
          <w:sz w:val="26"/>
          <w:lang w:val="bg-BG"/>
        </w:rPr>
        <w:t xml:space="preserve">съгласно </w:t>
      </w:r>
      <w:r w:rsidR="00CC72F3" w:rsidRPr="00CC72F3">
        <w:rPr>
          <w:b/>
          <w:sz w:val="26"/>
          <w:lang w:val="bg-BG"/>
        </w:rPr>
        <w:t xml:space="preserve">чл. 4., </w:t>
      </w:r>
      <w:r w:rsidR="003C52AE" w:rsidRPr="00CC72F3">
        <w:rPr>
          <w:sz w:val="26"/>
          <w:lang w:val="bg-BG"/>
        </w:rPr>
        <w:t xml:space="preserve">върху имота, описан в </w:t>
      </w:r>
      <w:r w:rsidR="003C52AE" w:rsidRPr="00CC72F3">
        <w:rPr>
          <w:b/>
          <w:sz w:val="26"/>
          <w:lang w:val="bg-BG"/>
        </w:rPr>
        <w:t>чл.</w:t>
      </w:r>
      <w:r w:rsidR="002733BC" w:rsidRPr="00CC72F3">
        <w:rPr>
          <w:b/>
          <w:sz w:val="26"/>
          <w:lang w:val="bg-BG"/>
        </w:rPr>
        <w:t xml:space="preserve"> </w:t>
      </w:r>
      <w:r w:rsidR="003C52AE" w:rsidRPr="00CC72F3">
        <w:rPr>
          <w:b/>
          <w:sz w:val="26"/>
          <w:lang w:val="bg-BG"/>
        </w:rPr>
        <w:t>1.</w:t>
      </w:r>
    </w:p>
    <w:p w:rsidR="003C52AE" w:rsidRDefault="00B052A9" w:rsidP="001C6A17">
      <w:pPr>
        <w:ind w:firstLine="540"/>
        <w:jc w:val="both"/>
        <w:rPr>
          <w:sz w:val="26"/>
          <w:lang w:val="bg-BG"/>
        </w:rPr>
      </w:pPr>
      <w:r>
        <w:rPr>
          <w:b/>
          <w:sz w:val="26"/>
          <w:lang w:val="bg-BG"/>
        </w:rPr>
        <w:t>(</w:t>
      </w:r>
      <w:r w:rsidR="003C52AE">
        <w:rPr>
          <w:b/>
          <w:sz w:val="26"/>
          <w:lang w:val="bg-BG"/>
        </w:rPr>
        <w:t>3</w:t>
      </w:r>
      <w:r>
        <w:rPr>
          <w:b/>
          <w:sz w:val="26"/>
          <w:lang w:val="bg-BG"/>
        </w:rPr>
        <w:t>)</w:t>
      </w:r>
      <w:r w:rsidR="003C52AE">
        <w:rPr>
          <w:sz w:val="26"/>
          <w:lang w:val="bg-BG"/>
        </w:rPr>
        <w:t xml:space="preserve"> </w:t>
      </w:r>
      <w:r w:rsidR="00257C05">
        <w:rPr>
          <w:sz w:val="26"/>
        </w:rPr>
        <w:t xml:space="preserve">СОБСТВЕНИЦИТЕ </w:t>
      </w:r>
      <w:r w:rsidR="003C52AE">
        <w:rPr>
          <w:sz w:val="26"/>
          <w:lang w:val="bg-BG"/>
        </w:rPr>
        <w:t>удостоверява</w:t>
      </w:r>
      <w:r w:rsidR="00257C05">
        <w:rPr>
          <w:sz w:val="26"/>
          <w:lang w:val="bg-BG"/>
        </w:rPr>
        <w:t>т, че имотът</w:t>
      </w:r>
      <w:r w:rsidR="003C52AE">
        <w:rPr>
          <w:sz w:val="26"/>
          <w:lang w:val="bg-BG"/>
        </w:rPr>
        <w:t xml:space="preserve"> не е ипотекиран и че няма други собствени</w:t>
      </w:r>
      <w:r w:rsidR="00257C05">
        <w:rPr>
          <w:sz w:val="26"/>
          <w:lang w:val="bg-BG"/>
        </w:rPr>
        <w:t>ци</w:t>
      </w:r>
      <w:r w:rsidR="003C52AE">
        <w:rPr>
          <w:sz w:val="26"/>
          <w:lang w:val="bg-BG"/>
        </w:rPr>
        <w:t xml:space="preserve">, освен </w:t>
      </w:r>
      <w:r w:rsidR="00257C05">
        <w:rPr>
          <w:sz w:val="26"/>
          <w:lang w:val="bg-BG"/>
        </w:rPr>
        <w:t>тях</w:t>
      </w:r>
      <w:r w:rsidR="003C52AE">
        <w:rPr>
          <w:sz w:val="26"/>
          <w:lang w:val="bg-BG"/>
        </w:rPr>
        <w:t>.</w:t>
      </w:r>
    </w:p>
    <w:p w:rsidR="003C52AE" w:rsidRDefault="00B052A9" w:rsidP="001C6A17">
      <w:pPr>
        <w:ind w:firstLine="540"/>
        <w:jc w:val="both"/>
        <w:rPr>
          <w:sz w:val="26"/>
          <w:lang w:val="bg-BG"/>
        </w:rPr>
      </w:pPr>
      <w:r>
        <w:rPr>
          <w:b/>
          <w:sz w:val="26"/>
          <w:lang w:val="bg-BG"/>
        </w:rPr>
        <w:t>(</w:t>
      </w:r>
      <w:r w:rsidR="003C52AE">
        <w:rPr>
          <w:b/>
          <w:sz w:val="26"/>
          <w:lang w:val="bg-BG"/>
        </w:rPr>
        <w:t>4</w:t>
      </w:r>
      <w:r>
        <w:rPr>
          <w:b/>
          <w:sz w:val="26"/>
          <w:lang w:val="bg-BG"/>
        </w:rPr>
        <w:t>)</w:t>
      </w:r>
      <w:r w:rsidR="003C52AE">
        <w:rPr>
          <w:sz w:val="26"/>
          <w:lang w:val="bg-BG"/>
        </w:rPr>
        <w:t xml:space="preserve"> </w:t>
      </w:r>
      <w:r w:rsidR="00257C05">
        <w:rPr>
          <w:sz w:val="26"/>
        </w:rPr>
        <w:t xml:space="preserve">СОБСТВЕНИЦИТЕ </w:t>
      </w:r>
      <w:r w:rsidR="003C52AE">
        <w:rPr>
          <w:sz w:val="26"/>
          <w:lang w:val="bg-BG"/>
        </w:rPr>
        <w:t>се задължава</w:t>
      </w:r>
      <w:r w:rsidR="00257C05">
        <w:rPr>
          <w:sz w:val="26"/>
          <w:lang w:val="bg-BG"/>
        </w:rPr>
        <w:t>т да предоставят</w:t>
      </w:r>
      <w:r w:rsidR="003C52AE">
        <w:rPr>
          <w:sz w:val="26"/>
          <w:lang w:val="bg-BG"/>
        </w:rPr>
        <w:t xml:space="preserve"> на СТРОИТЕЛЯ декларация, че сметките за всички отк</w:t>
      </w:r>
      <w:r w:rsidR="00B02342">
        <w:rPr>
          <w:sz w:val="26"/>
          <w:lang w:val="bg-BG"/>
        </w:rPr>
        <w:t>рити за имота партиди – във ВиК</w:t>
      </w:r>
      <w:r w:rsidR="003C52AE">
        <w:rPr>
          <w:sz w:val="26"/>
          <w:lang w:val="bg-BG"/>
        </w:rPr>
        <w:t>, Енерго разпределение, както и такса смет, дължима към Общината</w:t>
      </w:r>
      <w:r w:rsidR="009456B9">
        <w:rPr>
          <w:sz w:val="26"/>
        </w:rPr>
        <w:t>,</w:t>
      </w:r>
      <w:r w:rsidR="003C52AE">
        <w:rPr>
          <w:sz w:val="26"/>
          <w:lang w:val="bg-BG"/>
        </w:rPr>
        <w:t xml:space="preserve"> ще бъдат разплатени към датата на учредяване на право на строеж</w:t>
      </w:r>
      <w:r>
        <w:rPr>
          <w:sz w:val="26"/>
          <w:lang w:val="bg-BG"/>
        </w:rPr>
        <w:t>.</w:t>
      </w:r>
    </w:p>
    <w:p w:rsidR="00BD06EB" w:rsidRPr="00BD06EB" w:rsidRDefault="00BD06EB" w:rsidP="001C6A17">
      <w:pPr>
        <w:ind w:firstLine="540"/>
        <w:jc w:val="both"/>
        <w:rPr>
          <w:sz w:val="26"/>
        </w:rPr>
      </w:pPr>
      <w:r w:rsidRPr="00BD06EB">
        <w:rPr>
          <w:b/>
          <w:sz w:val="26"/>
        </w:rPr>
        <w:t>(5)</w:t>
      </w:r>
      <w:r>
        <w:rPr>
          <w:sz w:val="26"/>
        </w:rPr>
        <w:t xml:space="preserve"> </w:t>
      </w:r>
      <w:r w:rsidRPr="00BD06EB">
        <w:rPr>
          <w:sz w:val="26"/>
        </w:rPr>
        <w:t>СОБСТВЕНИ</w:t>
      </w:r>
      <w:r>
        <w:rPr>
          <w:sz w:val="26"/>
          <w:lang w:val="bg-BG"/>
        </w:rPr>
        <w:t>ЦИТЕ</w:t>
      </w:r>
      <w:r w:rsidRPr="00BD06EB">
        <w:rPr>
          <w:sz w:val="26"/>
        </w:rPr>
        <w:t xml:space="preserve"> се задължава</w:t>
      </w:r>
      <w:r>
        <w:rPr>
          <w:sz w:val="26"/>
          <w:lang w:val="bg-BG"/>
        </w:rPr>
        <w:t>т</w:t>
      </w:r>
      <w:r w:rsidRPr="00BD06EB">
        <w:rPr>
          <w:sz w:val="26"/>
        </w:rPr>
        <w:t xml:space="preserve"> в срок до </w:t>
      </w:r>
      <w:r w:rsidRPr="00BD06EB">
        <w:rPr>
          <w:b/>
          <w:bCs/>
          <w:sz w:val="26"/>
        </w:rPr>
        <w:t>10 (десет) работни дни</w:t>
      </w:r>
      <w:r w:rsidRPr="00BD06EB">
        <w:rPr>
          <w:sz w:val="26"/>
        </w:rPr>
        <w:t xml:space="preserve"> от предоставяне </w:t>
      </w:r>
      <w:r>
        <w:rPr>
          <w:sz w:val="26"/>
          <w:lang w:val="bg-BG"/>
        </w:rPr>
        <w:t xml:space="preserve">от страна на СТРОИТЕЛЯ на </w:t>
      </w:r>
      <w:r w:rsidR="00211CE0">
        <w:rPr>
          <w:sz w:val="26"/>
          <w:lang w:val="bg-BG"/>
        </w:rPr>
        <w:t xml:space="preserve">идеен </w:t>
      </w:r>
      <w:r w:rsidR="004465AA">
        <w:rPr>
          <w:sz w:val="26"/>
          <w:lang w:val="bg-BG"/>
        </w:rPr>
        <w:t xml:space="preserve">архитектурен </w:t>
      </w:r>
      <w:r w:rsidR="00211CE0">
        <w:rPr>
          <w:sz w:val="26"/>
          <w:lang w:val="bg-BG"/>
        </w:rPr>
        <w:t>проект</w:t>
      </w:r>
      <w:r w:rsidRPr="00BD06EB">
        <w:rPr>
          <w:sz w:val="26"/>
        </w:rPr>
        <w:t xml:space="preserve"> да информира</w:t>
      </w:r>
      <w:r>
        <w:rPr>
          <w:sz w:val="26"/>
          <w:lang w:val="bg-BG"/>
        </w:rPr>
        <w:t>т</w:t>
      </w:r>
      <w:r w:rsidRPr="00BD06EB">
        <w:rPr>
          <w:sz w:val="26"/>
        </w:rPr>
        <w:t xml:space="preserve"> СТРОИТЕЛЯ за всички свои възражения и/или забележки по така представените проекти</w:t>
      </w:r>
      <w:r>
        <w:rPr>
          <w:sz w:val="26"/>
          <w:lang w:val="bg-BG"/>
        </w:rPr>
        <w:t>,</w:t>
      </w:r>
      <w:r w:rsidRPr="00BD06EB">
        <w:rPr>
          <w:sz w:val="26"/>
        </w:rPr>
        <w:t xml:space="preserve"> както и да направ</w:t>
      </w:r>
      <w:r>
        <w:rPr>
          <w:sz w:val="26"/>
          <w:lang w:val="bg-BG"/>
        </w:rPr>
        <w:t>ят</w:t>
      </w:r>
      <w:r w:rsidRPr="00BD06EB">
        <w:rPr>
          <w:sz w:val="26"/>
        </w:rPr>
        <w:t xml:space="preserve"> окончателен избор на обекти и съставяне и подписване на разпределителен протокол, с който ще се индивидуализират самостоятелните обекти и съответните им прилежащи идеални части от общите части на сградата, които ще станат </w:t>
      </w:r>
      <w:r>
        <w:rPr>
          <w:sz w:val="26"/>
          <w:lang w:val="bg-BG"/>
        </w:rPr>
        <w:t>тяхна</w:t>
      </w:r>
      <w:r w:rsidRPr="00BD06EB">
        <w:rPr>
          <w:sz w:val="26"/>
        </w:rPr>
        <w:t xml:space="preserve"> собственост. В случай, че СОБСТВЕНИ</w:t>
      </w:r>
      <w:r>
        <w:rPr>
          <w:sz w:val="26"/>
          <w:lang w:val="bg-BG"/>
        </w:rPr>
        <w:t>ЦИТЕ</w:t>
      </w:r>
      <w:r w:rsidRPr="00BD06EB">
        <w:rPr>
          <w:sz w:val="26"/>
        </w:rPr>
        <w:t xml:space="preserve"> не информира</w:t>
      </w:r>
      <w:r>
        <w:rPr>
          <w:sz w:val="26"/>
          <w:lang w:val="bg-BG"/>
        </w:rPr>
        <w:t>т</w:t>
      </w:r>
      <w:r w:rsidRPr="00BD06EB">
        <w:rPr>
          <w:sz w:val="26"/>
        </w:rPr>
        <w:t xml:space="preserve"> писмено СТРОИТЕЛЯ за наличието на каквито и да е възражения и/или забележки по представените проекти и не направ</w:t>
      </w:r>
      <w:r>
        <w:rPr>
          <w:sz w:val="26"/>
          <w:lang w:val="bg-BG"/>
        </w:rPr>
        <w:t>ят</w:t>
      </w:r>
      <w:r w:rsidRPr="00BD06EB">
        <w:rPr>
          <w:sz w:val="26"/>
        </w:rPr>
        <w:t xml:space="preserve"> окончателен избор на обектите представляващи обезщетение, то проектите ще се считат за одобрени без забележки, а СТРОИТЕЛЯТ има право да определи, обектите представляващи обезщетение, в размера договорен по правилата на настоящия договор.</w:t>
      </w:r>
    </w:p>
    <w:p w:rsidR="00B1219E" w:rsidRPr="00BD06EB" w:rsidRDefault="00B1219E" w:rsidP="001C6A17">
      <w:pPr>
        <w:ind w:firstLine="540"/>
        <w:jc w:val="both"/>
        <w:rPr>
          <w:sz w:val="26"/>
          <w:szCs w:val="26"/>
          <w:lang w:val="bg-BG"/>
        </w:rPr>
      </w:pPr>
      <w:r w:rsidRPr="00BD06EB">
        <w:rPr>
          <w:b/>
          <w:color w:val="000000"/>
          <w:sz w:val="26"/>
          <w:szCs w:val="26"/>
          <w:lang w:val="bg-BG"/>
        </w:rPr>
        <w:t xml:space="preserve">Чл. 4. </w:t>
      </w:r>
      <w:r w:rsidRPr="00BD06EB">
        <w:rPr>
          <w:sz w:val="26"/>
          <w:szCs w:val="26"/>
          <w:lang w:val="bg-BG"/>
        </w:rPr>
        <w:t xml:space="preserve">СОБСТВЕНИЦИТЕ </w:t>
      </w:r>
      <w:r w:rsidRPr="00BD06EB">
        <w:rPr>
          <w:sz w:val="26"/>
          <w:szCs w:val="26"/>
        </w:rPr>
        <w:t>декларира</w:t>
      </w:r>
      <w:r w:rsidRPr="00BD06EB">
        <w:rPr>
          <w:sz w:val="26"/>
          <w:szCs w:val="26"/>
          <w:lang w:val="bg-BG"/>
        </w:rPr>
        <w:t>т</w:t>
      </w:r>
      <w:r w:rsidRPr="00BD06EB">
        <w:rPr>
          <w:sz w:val="26"/>
          <w:szCs w:val="26"/>
        </w:rPr>
        <w:t>, че при учредяването на правото на строеж с нотариален акт, ще дад</w:t>
      </w:r>
      <w:r w:rsidRPr="00BD06EB">
        <w:rPr>
          <w:sz w:val="26"/>
          <w:szCs w:val="26"/>
          <w:lang w:val="bg-BG"/>
        </w:rPr>
        <w:t>ат</w:t>
      </w:r>
      <w:r w:rsidRPr="00BD06EB">
        <w:rPr>
          <w:sz w:val="26"/>
          <w:szCs w:val="26"/>
        </w:rPr>
        <w:t xml:space="preserve"> своето съгласие на основание чл.</w:t>
      </w:r>
      <w:r w:rsidRPr="00BD06EB">
        <w:rPr>
          <w:sz w:val="26"/>
          <w:szCs w:val="26"/>
          <w:lang w:val="bg-BG"/>
        </w:rPr>
        <w:t xml:space="preserve"> </w:t>
      </w:r>
      <w:r w:rsidRPr="00BD06EB">
        <w:rPr>
          <w:sz w:val="26"/>
          <w:szCs w:val="26"/>
        </w:rPr>
        <w:t xml:space="preserve">66 и </w:t>
      </w:r>
      <w:r w:rsidRPr="00BD06EB">
        <w:rPr>
          <w:sz w:val="26"/>
          <w:szCs w:val="26"/>
          <w:lang w:val="bg-BG"/>
        </w:rPr>
        <w:t xml:space="preserve">чл. </w:t>
      </w:r>
      <w:r w:rsidRPr="00BD06EB">
        <w:rPr>
          <w:sz w:val="26"/>
          <w:szCs w:val="26"/>
        </w:rPr>
        <w:t xml:space="preserve">33 от ЗС </w:t>
      </w:r>
      <w:r w:rsidR="004C0523" w:rsidRPr="00BD06EB">
        <w:rPr>
          <w:sz w:val="26"/>
          <w:szCs w:val="26"/>
          <w:lang w:val="bg-BG"/>
        </w:rPr>
        <w:t>СТРОИТЕЛЯТ</w:t>
      </w:r>
      <w:r w:rsidRPr="00BD06EB">
        <w:rPr>
          <w:sz w:val="26"/>
          <w:szCs w:val="26"/>
        </w:rPr>
        <w:t xml:space="preserve"> да продава собствените си недвижими имоти в строящата се сграда</w:t>
      </w:r>
      <w:r w:rsidRPr="00BD06EB">
        <w:rPr>
          <w:sz w:val="26"/>
          <w:szCs w:val="26"/>
          <w:lang w:val="bg-BG"/>
        </w:rPr>
        <w:t>, заедно с прилежащите им идеални части от урегулирания поземлен имот, в който същата е изградена</w:t>
      </w:r>
      <w:r w:rsidR="005B4818" w:rsidRPr="00BD06EB">
        <w:rPr>
          <w:sz w:val="26"/>
          <w:szCs w:val="26"/>
        </w:rPr>
        <w:t>, вкл</w:t>
      </w:r>
      <w:r w:rsidR="005B4818" w:rsidRPr="00BD06EB">
        <w:rPr>
          <w:sz w:val="26"/>
          <w:szCs w:val="26"/>
          <w:lang w:val="bg-BG"/>
        </w:rPr>
        <w:t>ючително</w:t>
      </w:r>
      <w:r w:rsidRPr="00BD06EB">
        <w:rPr>
          <w:sz w:val="26"/>
          <w:szCs w:val="26"/>
        </w:rPr>
        <w:t xml:space="preserve"> на етап право на строеж</w:t>
      </w:r>
      <w:r w:rsidRPr="00BD06EB">
        <w:rPr>
          <w:sz w:val="26"/>
          <w:szCs w:val="26"/>
          <w:lang w:val="bg-BG"/>
        </w:rPr>
        <w:t>.</w:t>
      </w:r>
    </w:p>
    <w:p w:rsidR="005A2B1E" w:rsidRDefault="005A2B1E" w:rsidP="005A2B1E">
      <w:pPr>
        <w:ind w:firstLine="540"/>
        <w:jc w:val="both"/>
        <w:rPr>
          <w:sz w:val="26"/>
          <w:lang w:val="bg-BG"/>
        </w:rPr>
      </w:pPr>
      <w:r w:rsidRPr="005A2B1E">
        <w:rPr>
          <w:b/>
          <w:sz w:val="26"/>
          <w:lang w:val="bg-BG"/>
        </w:rPr>
        <w:t>Чл. 5.</w:t>
      </w:r>
      <w:r w:rsidRPr="005A2B1E">
        <w:rPr>
          <w:sz w:val="26"/>
          <w:lang w:val="bg-BG"/>
        </w:rPr>
        <w:t xml:space="preserve"> СОБСТВЕНИЦИТЕ се задължават в седем дневен срок от заверката на Протокол 2 /откриване на строителна площадка/, да прехвърлят в полза на СТРОИТЕЛЯ или на посочени от него лица, </w:t>
      </w:r>
      <w:bookmarkStart w:id="0" w:name="_GoBack"/>
      <w:bookmarkEnd w:id="0"/>
      <w:r w:rsidRPr="005A2B1E">
        <w:rPr>
          <w:sz w:val="26"/>
          <w:lang w:val="bg-BG"/>
        </w:rPr>
        <w:t>идеални части от правото на собственост върху имота подробно описан в пункт І, припадащи се към обектите, върху които СТРОИТЕЛЯ има учредено право на строеж. Разноските и таксите по прехвърлянето са за сметка на СТРОИТЕЛЯ.</w:t>
      </w:r>
    </w:p>
    <w:p w:rsidR="003C52AE" w:rsidRDefault="003C52AE" w:rsidP="00257C05">
      <w:pPr>
        <w:ind w:firstLine="540"/>
        <w:jc w:val="both"/>
        <w:rPr>
          <w:sz w:val="26"/>
        </w:rPr>
      </w:pPr>
      <w:r>
        <w:rPr>
          <w:b/>
          <w:sz w:val="26"/>
        </w:rPr>
        <w:t>Чл.</w:t>
      </w:r>
      <w:r w:rsidR="000128D0">
        <w:rPr>
          <w:b/>
          <w:sz w:val="26"/>
          <w:lang w:val="bg-BG"/>
        </w:rPr>
        <w:t>6</w:t>
      </w:r>
      <w:r>
        <w:rPr>
          <w:b/>
          <w:sz w:val="26"/>
        </w:rPr>
        <w:t>.</w:t>
      </w:r>
      <w:r w:rsidR="00B052A9">
        <w:rPr>
          <w:b/>
          <w:sz w:val="26"/>
        </w:rPr>
        <w:t xml:space="preserve"> (1)</w:t>
      </w:r>
      <w:r>
        <w:rPr>
          <w:sz w:val="26"/>
        </w:rPr>
        <w:t xml:space="preserve"> </w:t>
      </w:r>
      <w:r w:rsidR="00257C05">
        <w:rPr>
          <w:sz w:val="26"/>
        </w:rPr>
        <w:t xml:space="preserve">СОБСТВЕНИЦИТЕ </w:t>
      </w:r>
      <w:r>
        <w:rPr>
          <w:sz w:val="26"/>
        </w:rPr>
        <w:t>се задължава</w:t>
      </w:r>
      <w:r w:rsidR="00257C05">
        <w:rPr>
          <w:sz w:val="26"/>
          <w:lang w:val="bg-BG"/>
        </w:rPr>
        <w:t>т</w:t>
      </w:r>
      <w:r>
        <w:rPr>
          <w:sz w:val="26"/>
        </w:rPr>
        <w:t xml:space="preserve">, при изпълнение на обема СМР /подробно описани в </w:t>
      </w:r>
      <w:r>
        <w:rPr>
          <w:b/>
          <w:sz w:val="26"/>
        </w:rPr>
        <w:t>чл.</w:t>
      </w:r>
      <w:r w:rsidR="002733BC">
        <w:rPr>
          <w:b/>
          <w:sz w:val="26"/>
        </w:rPr>
        <w:t xml:space="preserve"> 10</w:t>
      </w:r>
      <w:r>
        <w:rPr>
          <w:b/>
          <w:sz w:val="26"/>
        </w:rPr>
        <w:t>.</w:t>
      </w:r>
      <w:r w:rsidR="00B052A9">
        <w:rPr>
          <w:b/>
          <w:sz w:val="26"/>
        </w:rPr>
        <w:t xml:space="preserve"> (</w:t>
      </w:r>
      <w:r>
        <w:rPr>
          <w:b/>
          <w:sz w:val="26"/>
        </w:rPr>
        <w:t>1</w:t>
      </w:r>
      <w:r w:rsidR="00B052A9">
        <w:rPr>
          <w:b/>
          <w:sz w:val="26"/>
        </w:rPr>
        <w:t>)</w:t>
      </w:r>
      <w:r>
        <w:rPr>
          <w:b/>
          <w:sz w:val="26"/>
        </w:rPr>
        <w:t>/</w:t>
      </w:r>
      <w:r>
        <w:rPr>
          <w:sz w:val="26"/>
        </w:rPr>
        <w:t xml:space="preserve"> за обектите, върху които ще си запаз</w:t>
      </w:r>
      <w:r w:rsidR="00257C05">
        <w:rPr>
          <w:sz w:val="26"/>
          <w:lang w:val="bg-BG"/>
        </w:rPr>
        <w:t>ят</w:t>
      </w:r>
      <w:r>
        <w:rPr>
          <w:sz w:val="26"/>
        </w:rPr>
        <w:t xml:space="preserve"> правото на строеж, да подпиш</w:t>
      </w:r>
      <w:r w:rsidR="00257C05">
        <w:rPr>
          <w:sz w:val="26"/>
          <w:lang w:val="bg-BG"/>
        </w:rPr>
        <w:t>ат</w:t>
      </w:r>
      <w:r>
        <w:rPr>
          <w:sz w:val="26"/>
        </w:rPr>
        <w:t xml:space="preserve"> Приемо-предавателен протокол, чрез който се предава и приема</w:t>
      </w:r>
      <w:r w:rsidR="00257C05">
        <w:rPr>
          <w:sz w:val="26"/>
          <w:lang w:val="bg-BG"/>
        </w:rPr>
        <w:t xml:space="preserve"> изпълнението</w:t>
      </w:r>
      <w:r>
        <w:rPr>
          <w:sz w:val="26"/>
        </w:rPr>
        <w:t>, както и да оказва</w:t>
      </w:r>
      <w:r w:rsidR="00257C05">
        <w:rPr>
          <w:sz w:val="26"/>
          <w:lang w:val="bg-BG"/>
        </w:rPr>
        <w:t>т</w:t>
      </w:r>
      <w:r>
        <w:rPr>
          <w:sz w:val="26"/>
        </w:rPr>
        <w:t xml:space="preserve"> пълно и своевременно съдействие на последния при издаване на разрешението за ползване.</w:t>
      </w:r>
    </w:p>
    <w:p w:rsidR="003C52AE" w:rsidRDefault="00B052A9" w:rsidP="001C6A17">
      <w:pPr>
        <w:pStyle w:val="BodyTextIndent"/>
        <w:ind w:firstLine="540"/>
        <w:rPr>
          <w:sz w:val="26"/>
        </w:rPr>
      </w:pPr>
      <w:r>
        <w:rPr>
          <w:b/>
          <w:sz w:val="26"/>
        </w:rPr>
        <w:t>(</w:t>
      </w:r>
      <w:r w:rsidR="003C52AE">
        <w:rPr>
          <w:b/>
          <w:sz w:val="26"/>
        </w:rPr>
        <w:t>2</w:t>
      </w:r>
      <w:r>
        <w:rPr>
          <w:b/>
          <w:sz w:val="26"/>
        </w:rPr>
        <w:t>)</w:t>
      </w:r>
      <w:r w:rsidR="003C52AE">
        <w:rPr>
          <w:sz w:val="26"/>
        </w:rPr>
        <w:t xml:space="preserve"> </w:t>
      </w:r>
      <w:r w:rsidR="00257C05">
        <w:rPr>
          <w:sz w:val="26"/>
        </w:rPr>
        <w:t xml:space="preserve">СОБСТВЕНИЦИТЕ </w:t>
      </w:r>
      <w:r w:rsidR="003C52AE">
        <w:rPr>
          <w:sz w:val="26"/>
        </w:rPr>
        <w:t>се задължава</w:t>
      </w:r>
      <w:r w:rsidR="00257C05">
        <w:rPr>
          <w:sz w:val="26"/>
        </w:rPr>
        <w:t>т</w:t>
      </w:r>
      <w:r w:rsidR="003C52AE">
        <w:rPr>
          <w:sz w:val="26"/>
        </w:rPr>
        <w:t xml:space="preserve"> до изтичане на нормативно определените гаранционни срокове да осигурява</w:t>
      </w:r>
      <w:r w:rsidR="00257C05">
        <w:rPr>
          <w:sz w:val="26"/>
        </w:rPr>
        <w:t>т</w:t>
      </w:r>
      <w:r w:rsidR="003C52AE">
        <w:rPr>
          <w:sz w:val="26"/>
        </w:rPr>
        <w:t xml:space="preserve"> свободен достъп до собствените си обекти, когато това </w:t>
      </w:r>
      <w:r w:rsidR="003C52AE">
        <w:rPr>
          <w:sz w:val="26"/>
        </w:rPr>
        <w:lastRenderedPageBreak/>
        <w:t>е необходимо за обслужване и извършване на строително-монтажни дейности на обекти и общи части от сградата.</w:t>
      </w:r>
    </w:p>
    <w:p w:rsidR="003C52AE" w:rsidRPr="00CF7A7C" w:rsidRDefault="003C52AE" w:rsidP="00B80C05">
      <w:pPr>
        <w:ind w:firstLine="540"/>
        <w:jc w:val="both"/>
        <w:rPr>
          <w:sz w:val="26"/>
          <w:szCs w:val="26"/>
          <w:lang w:val="bg-BG"/>
        </w:rPr>
      </w:pPr>
      <w:r w:rsidRPr="00B80C05">
        <w:rPr>
          <w:b/>
          <w:sz w:val="26"/>
          <w:szCs w:val="26"/>
          <w:lang w:val="bg-BG"/>
        </w:rPr>
        <w:t>Чл.</w:t>
      </w:r>
      <w:r w:rsidR="002733BC" w:rsidRPr="00B80C05">
        <w:rPr>
          <w:b/>
          <w:sz w:val="26"/>
          <w:szCs w:val="26"/>
          <w:lang w:val="bg-BG"/>
        </w:rPr>
        <w:t xml:space="preserve"> </w:t>
      </w:r>
      <w:r w:rsidR="000128D0">
        <w:rPr>
          <w:b/>
          <w:sz w:val="26"/>
          <w:szCs w:val="26"/>
          <w:lang w:val="bg-BG"/>
        </w:rPr>
        <w:t>7</w:t>
      </w:r>
      <w:r w:rsidRPr="00B80C05">
        <w:rPr>
          <w:b/>
          <w:sz w:val="26"/>
          <w:szCs w:val="26"/>
          <w:lang w:val="bg-BG"/>
        </w:rPr>
        <w:t>.</w:t>
      </w:r>
      <w:r w:rsidR="00B052A9" w:rsidRPr="00B80C05">
        <w:rPr>
          <w:b/>
          <w:sz w:val="26"/>
          <w:szCs w:val="26"/>
          <w:lang w:val="bg-BG"/>
        </w:rPr>
        <w:t>(</w:t>
      </w:r>
      <w:r w:rsidR="00B80C05">
        <w:rPr>
          <w:b/>
          <w:sz w:val="26"/>
          <w:szCs w:val="26"/>
          <w:lang w:val="bg-BG"/>
        </w:rPr>
        <w:t>1</w:t>
      </w:r>
      <w:r w:rsidR="00B052A9" w:rsidRPr="00B80C05">
        <w:rPr>
          <w:b/>
          <w:sz w:val="26"/>
          <w:szCs w:val="26"/>
          <w:lang w:val="bg-BG"/>
        </w:rPr>
        <w:t>)</w:t>
      </w:r>
      <w:r w:rsidRPr="00B80C05">
        <w:rPr>
          <w:sz w:val="26"/>
          <w:szCs w:val="26"/>
          <w:lang w:val="bg-BG"/>
        </w:rPr>
        <w:t xml:space="preserve"> </w:t>
      </w:r>
      <w:r w:rsidR="00257C05">
        <w:rPr>
          <w:sz w:val="26"/>
        </w:rPr>
        <w:t xml:space="preserve">СОБСТВЕНИЦИТЕ </w:t>
      </w:r>
      <w:r w:rsidR="00B052A9" w:rsidRPr="00B80C05">
        <w:rPr>
          <w:sz w:val="26"/>
          <w:szCs w:val="26"/>
          <w:lang w:val="bg-BG"/>
        </w:rPr>
        <w:t>няма</w:t>
      </w:r>
      <w:r w:rsidR="00257C05">
        <w:rPr>
          <w:sz w:val="26"/>
          <w:szCs w:val="26"/>
          <w:lang w:val="bg-BG"/>
        </w:rPr>
        <w:t>т</w:t>
      </w:r>
      <w:r w:rsidRPr="00B80C05">
        <w:rPr>
          <w:sz w:val="26"/>
          <w:szCs w:val="26"/>
          <w:lang w:val="bg-BG"/>
        </w:rPr>
        <w:t xml:space="preserve"> право да изисква</w:t>
      </w:r>
      <w:r w:rsidR="00257C05">
        <w:rPr>
          <w:sz w:val="26"/>
          <w:szCs w:val="26"/>
          <w:lang w:val="bg-BG"/>
        </w:rPr>
        <w:t>т</w:t>
      </w:r>
      <w:r w:rsidRPr="00B80C05">
        <w:rPr>
          <w:sz w:val="26"/>
          <w:szCs w:val="26"/>
          <w:lang w:val="bg-BG"/>
        </w:rPr>
        <w:t xml:space="preserve"> промяна на предназначението на об</w:t>
      </w:r>
      <w:r w:rsidR="00257C05">
        <w:rPr>
          <w:sz w:val="26"/>
          <w:szCs w:val="26"/>
          <w:lang w:val="bg-BG"/>
        </w:rPr>
        <w:t>особените обекти, върху които са</w:t>
      </w:r>
      <w:r w:rsidRPr="00B80C05">
        <w:rPr>
          <w:sz w:val="26"/>
          <w:szCs w:val="26"/>
          <w:lang w:val="bg-BG"/>
        </w:rPr>
        <w:t xml:space="preserve"> </w:t>
      </w:r>
      <w:r w:rsidR="00257C05">
        <w:rPr>
          <w:sz w:val="26"/>
          <w:szCs w:val="26"/>
          <w:lang w:val="bg-BG"/>
        </w:rPr>
        <w:t>си</w:t>
      </w:r>
      <w:r w:rsidR="00B052A9" w:rsidRPr="00B80C05">
        <w:rPr>
          <w:sz w:val="26"/>
          <w:szCs w:val="26"/>
          <w:lang w:val="bg-BG"/>
        </w:rPr>
        <w:t xml:space="preserve"> запазил</w:t>
      </w:r>
      <w:r w:rsidR="00257C05">
        <w:rPr>
          <w:sz w:val="26"/>
          <w:szCs w:val="26"/>
          <w:lang w:val="bg-BG"/>
        </w:rPr>
        <w:t>и</w:t>
      </w:r>
      <w:r w:rsidRPr="00B80C05">
        <w:rPr>
          <w:sz w:val="26"/>
          <w:szCs w:val="26"/>
          <w:lang w:val="bg-BG"/>
        </w:rPr>
        <w:t xml:space="preserve"> право на строеж, на външната фасада, вертикалните щрангове, конструкция, общите части, цветови решения и други, които засягат предвижданията по архитектурния проект и инфраструктурата на и</w:t>
      </w:r>
      <w:r w:rsidR="0050309E" w:rsidRPr="00B80C05">
        <w:rPr>
          <w:sz w:val="26"/>
          <w:szCs w:val="26"/>
          <w:lang w:val="bg-BG"/>
        </w:rPr>
        <w:t xml:space="preserve">мота, включително в срок от пет </w:t>
      </w:r>
      <w:r w:rsidRPr="00B80C05">
        <w:rPr>
          <w:sz w:val="26"/>
          <w:szCs w:val="26"/>
          <w:lang w:val="bg-BG"/>
        </w:rPr>
        <w:t xml:space="preserve">години след издаване на Разрешение за ползване на сградата. </w:t>
      </w:r>
    </w:p>
    <w:p w:rsidR="003C52AE" w:rsidRPr="00402F69" w:rsidRDefault="00B052A9" w:rsidP="001C6A17">
      <w:pPr>
        <w:ind w:firstLine="540"/>
        <w:jc w:val="both"/>
        <w:rPr>
          <w:sz w:val="26"/>
        </w:rPr>
      </w:pPr>
      <w:r>
        <w:rPr>
          <w:b/>
          <w:sz w:val="26"/>
          <w:lang w:val="bg-BG"/>
        </w:rPr>
        <w:t>(</w:t>
      </w:r>
      <w:r w:rsidR="009E3680">
        <w:rPr>
          <w:b/>
          <w:sz w:val="26"/>
          <w:lang w:val="bg-BG"/>
        </w:rPr>
        <w:t>2</w:t>
      </w:r>
      <w:r>
        <w:rPr>
          <w:b/>
          <w:sz w:val="26"/>
          <w:lang w:val="bg-BG"/>
        </w:rPr>
        <w:t>)</w:t>
      </w:r>
      <w:r w:rsidR="003C52AE">
        <w:rPr>
          <w:sz w:val="26"/>
          <w:lang w:val="bg-BG"/>
        </w:rPr>
        <w:t xml:space="preserve"> </w:t>
      </w:r>
      <w:r w:rsidR="00257C05">
        <w:rPr>
          <w:sz w:val="26"/>
        </w:rPr>
        <w:t xml:space="preserve">СОБСТВЕНИЦИТЕ </w:t>
      </w:r>
      <w:r w:rsidR="003C52AE">
        <w:rPr>
          <w:sz w:val="26"/>
          <w:lang w:val="bg-BG"/>
        </w:rPr>
        <w:t>има</w:t>
      </w:r>
      <w:r w:rsidR="00257C05">
        <w:rPr>
          <w:sz w:val="26"/>
          <w:lang w:val="bg-BG"/>
        </w:rPr>
        <w:t>т</w:t>
      </w:r>
      <w:r w:rsidR="003C52AE">
        <w:rPr>
          <w:sz w:val="26"/>
          <w:lang w:val="bg-BG"/>
        </w:rPr>
        <w:t xml:space="preserve"> право и задължение да контролира</w:t>
      </w:r>
      <w:r w:rsidR="00257C05">
        <w:rPr>
          <w:sz w:val="26"/>
          <w:lang w:val="bg-BG"/>
        </w:rPr>
        <w:t>т</w:t>
      </w:r>
      <w:r w:rsidR="003C52AE">
        <w:rPr>
          <w:sz w:val="26"/>
          <w:lang w:val="bg-BG"/>
        </w:rPr>
        <w:t xml:space="preserve"> строителството и изпълнението за обектите, върху които си запазва</w:t>
      </w:r>
      <w:r w:rsidR="00257C05">
        <w:rPr>
          <w:sz w:val="26"/>
          <w:lang w:val="bg-BG"/>
        </w:rPr>
        <w:t>т</w:t>
      </w:r>
      <w:r w:rsidR="003C52AE">
        <w:rPr>
          <w:sz w:val="26"/>
          <w:lang w:val="bg-BG"/>
        </w:rPr>
        <w:t xml:space="preserve"> правото на строеж, без с това да създава</w:t>
      </w:r>
      <w:r w:rsidR="00257C05">
        <w:rPr>
          <w:sz w:val="26"/>
          <w:lang w:val="bg-BG"/>
        </w:rPr>
        <w:t>т</w:t>
      </w:r>
      <w:r w:rsidR="003C52AE">
        <w:rPr>
          <w:sz w:val="26"/>
          <w:lang w:val="bg-BG"/>
        </w:rPr>
        <w:t xml:space="preserve"> затруднения в организацията на строителния процес.</w:t>
      </w:r>
    </w:p>
    <w:p w:rsidR="000B7392" w:rsidRPr="00A213E8" w:rsidRDefault="00A213E8" w:rsidP="00257C05">
      <w:pPr>
        <w:widowControl w:val="0"/>
        <w:shd w:val="clear" w:color="auto" w:fill="FFFFFF"/>
        <w:ind w:firstLine="540"/>
        <w:jc w:val="both"/>
        <w:rPr>
          <w:sz w:val="26"/>
          <w:szCs w:val="26"/>
          <w:lang w:val="bg-BG"/>
        </w:rPr>
      </w:pPr>
      <w:r w:rsidRPr="00A213E8">
        <w:rPr>
          <w:b/>
          <w:sz w:val="26"/>
          <w:szCs w:val="26"/>
          <w:lang w:val="ru-RU"/>
        </w:rPr>
        <w:t xml:space="preserve">Чл. </w:t>
      </w:r>
      <w:r w:rsidR="000128D0">
        <w:rPr>
          <w:b/>
          <w:sz w:val="26"/>
          <w:szCs w:val="26"/>
          <w:lang w:val="ru-RU"/>
        </w:rPr>
        <w:t>8</w:t>
      </w:r>
      <w:r w:rsidRPr="002733BC">
        <w:rPr>
          <w:b/>
          <w:sz w:val="26"/>
          <w:szCs w:val="26"/>
          <w:lang w:val="ru-RU"/>
        </w:rPr>
        <w:t>.</w:t>
      </w:r>
      <w:r w:rsidRPr="00A213E8">
        <w:rPr>
          <w:sz w:val="26"/>
          <w:szCs w:val="26"/>
          <w:lang w:val="ru-RU"/>
        </w:rPr>
        <w:t xml:space="preserve"> </w:t>
      </w:r>
      <w:r w:rsidR="003415C7">
        <w:rPr>
          <w:sz w:val="26"/>
          <w:szCs w:val="26"/>
          <w:lang w:val="bg-BG"/>
        </w:rPr>
        <w:t>С</w:t>
      </w:r>
      <w:r w:rsidR="00257C05" w:rsidRPr="00257C05">
        <w:rPr>
          <w:sz w:val="26"/>
          <w:szCs w:val="26"/>
          <w:lang w:val="bg-BG"/>
        </w:rPr>
        <w:t xml:space="preserve"> подписване на настоящия договор </w:t>
      </w:r>
      <w:r w:rsidR="003415C7">
        <w:rPr>
          <w:sz w:val="26"/>
          <w:szCs w:val="26"/>
          <w:lang w:val="bg-BG"/>
        </w:rPr>
        <w:t>СОБСТВЕНИЦИТЕ упълномощават СТРОИТЕЛЯ</w:t>
      </w:r>
      <w:r w:rsidR="00257C05" w:rsidRPr="00257C05">
        <w:rPr>
          <w:sz w:val="26"/>
          <w:szCs w:val="26"/>
          <w:lang w:val="bg-BG"/>
        </w:rPr>
        <w:t xml:space="preserve"> </w:t>
      </w:r>
      <w:r w:rsidR="00C616B3" w:rsidRPr="00257C05">
        <w:rPr>
          <w:sz w:val="26"/>
          <w:szCs w:val="26"/>
          <w:lang w:val="bg-BG"/>
        </w:rPr>
        <w:t>да извършва от тяхно име следните действия:</w:t>
      </w:r>
      <w:r w:rsidR="00C616B3">
        <w:rPr>
          <w:sz w:val="26"/>
          <w:szCs w:val="26"/>
        </w:rPr>
        <w:t xml:space="preserve"> </w:t>
      </w:r>
      <w:r w:rsidR="00C616B3">
        <w:rPr>
          <w:sz w:val="26"/>
          <w:szCs w:val="26"/>
          <w:lang w:val="bg-BG"/>
        </w:rPr>
        <w:t>д</w:t>
      </w:r>
      <w:r w:rsidR="00C616B3">
        <w:rPr>
          <w:sz w:val="26"/>
          <w:szCs w:val="26"/>
        </w:rPr>
        <w:t xml:space="preserve">а </w:t>
      </w:r>
      <w:r w:rsidR="00C616B3">
        <w:rPr>
          <w:sz w:val="26"/>
          <w:szCs w:val="26"/>
          <w:lang w:val="bg-BG"/>
        </w:rPr>
        <w:t>ги</w:t>
      </w:r>
      <w:r w:rsidR="00C616B3" w:rsidRPr="004D688B">
        <w:rPr>
          <w:sz w:val="26"/>
          <w:szCs w:val="26"/>
        </w:rPr>
        <w:t xml:space="preserve"> представлява пред всички физически и юридически лица на територията на страната, общинска и областна администрация, всички нива на Служби: Пож</w:t>
      </w:r>
      <w:r w:rsidR="00C616B3">
        <w:rPr>
          <w:sz w:val="26"/>
          <w:szCs w:val="26"/>
        </w:rPr>
        <w:t>арна и аварийна безопасност,</w:t>
      </w:r>
      <w:r w:rsidR="00316D11">
        <w:rPr>
          <w:sz w:val="26"/>
          <w:szCs w:val="26"/>
        </w:rPr>
        <w:t xml:space="preserve"> </w:t>
      </w:r>
      <w:r w:rsidR="00316D11">
        <w:rPr>
          <w:sz w:val="26"/>
          <w:szCs w:val="26"/>
          <w:lang w:val="bg-BG"/>
        </w:rPr>
        <w:t>АГКК,</w:t>
      </w:r>
      <w:r w:rsidR="00C616B3">
        <w:rPr>
          <w:sz w:val="26"/>
          <w:szCs w:val="26"/>
        </w:rPr>
        <w:t xml:space="preserve"> </w:t>
      </w:r>
      <w:r w:rsidR="00C616B3">
        <w:rPr>
          <w:sz w:val="26"/>
          <w:szCs w:val="26"/>
          <w:lang w:val="bg-BG"/>
        </w:rPr>
        <w:t>РЗИ</w:t>
      </w:r>
      <w:r w:rsidR="00316D11">
        <w:rPr>
          <w:sz w:val="26"/>
          <w:szCs w:val="26"/>
        </w:rPr>
        <w:t xml:space="preserve">, ИДТН, </w:t>
      </w:r>
      <w:r w:rsidR="00316D11">
        <w:rPr>
          <w:sz w:val="26"/>
          <w:szCs w:val="26"/>
          <w:lang w:val="bg-BG"/>
        </w:rPr>
        <w:t>Н</w:t>
      </w:r>
      <w:r w:rsidR="00C616B3" w:rsidRPr="004D688B">
        <w:rPr>
          <w:sz w:val="26"/>
          <w:szCs w:val="26"/>
        </w:rPr>
        <w:t>АГ, СД ПБЗН, Общинска служба „Организация и безопасност на движението”, КАТ, ДНСК, “Електроразпределение” АД, “</w:t>
      </w:r>
      <w:r w:rsidR="001B43B7">
        <w:rPr>
          <w:sz w:val="26"/>
          <w:szCs w:val="26"/>
          <w:lang w:val="bg-BG"/>
        </w:rPr>
        <w:t>ЕЛЕКТРОХОЛД БЪЛГАРИЯ</w:t>
      </w:r>
      <w:r w:rsidR="00C616B3">
        <w:rPr>
          <w:sz w:val="26"/>
          <w:szCs w:val="26"/>
        </w:rPr>
        <w:t>” АД</w:t>
      </w:r>
      <w:r w:rsidR="00C616B3" w:rsidRPr="004D688B">
        <w:rPr>
          <w:sz w:val="26"/>
          <w:szCs w:val="26"/>
        </w:rPr>
        <w:t>,</w:t>
      </w:r>
      <w:r w:rsidR="00C616B3">
        <w:rPr>
          <w:sz w:val="26"/>
          <w:szCs w:val="26"/>
          <w:lang w:val="bg-BG"/>
        </w:rPr>
        <w:t xml:space="preserve"> </w:t>
      </w:r>
      <w:r w:rsidR="001B43B7">
        <w:rPr>
          <w:sz w:val="26"/>
          <w:szCs w:val="26"/>
          <w:lang w:val="bg-BG"/>
        </w:rPr>
        <w:t xml:space="preserve">„Електроразпределителни мрежи запад“ АД, </w:t>
      </w:r>
      <w:r w:rsidR="00C616B3">
        <w:rPr>
          <w:sz w:val="26"/>
          <w:szCs w:val="26"/>
          <w:lang w:val="bg-BG"/>
        </w:rPr>
        <w:t>„Софийска вода” АД,</w:t>
      </w:r>
      <w:r w:rsidR="00C616B3" w:rsidRPr="004D688B">
        <w:rPr>
          <w:sz w:val="26"/>
          <w:szCs w:val="26"/>
        </w:rPr>
        <w:t xml:space="preserve"> “ВиК” ЕАД, “БТК” АД, “Топлофикация” ЕАД, Общинска служба “Улично осветление”, Общинска служба “Зелени системи” и други, като подписва, подава и получава всички необходими молби, бланки, декларации, заявления, дог</w:t>
      </w:r>
      <w:r w:rsidR="00C616B3">
        <w:rPr>
          <w:sz w:val="26"/>
          <w:szCs w:val="26"/>
        </w:rPr>
        <w:t>овори за присъединяване и други</w:t>
      </w:r>
      <w:r w:rsidR="00C616B3">
        <w:rPr>
          <w:sz w:val="26"/>
          <w:szCs w:val="26"/>
          <w:lang w:val="bg-BG"/>
        </w:rPr>
        <w:t xml:space="preserve">; </w:t>
      </w:r>
      <w:r w:rsidR="00382EB9">
        <w:rPr>
          <w:sz w:val="26"/>
          <w:szCs w:val="26"/>
          <w:lang w:val="bg-BG"/>
        </w:rPr>
        <w:t>д</w:t>
      </w:r>
      <w:r w:rsidR="00A4255F">
        <w:rPr>
          <w:sz w:val="26"/>
          <w:szCs w:val="26"/>
          <w:lang w:val="bg-BG"/>
        </w:rPr>
        <w:t>а ги представлява в качеството им на възложители по смисъла на чл. 161 о</w:t>
      </w:r>
      <w:r w:rsidR="00382EB9">
        <w:rPr>
          <w:sz w:val="26"/>
          <w:szCs w:val="26"/>
          <w:lang w:val="bg-BG"/>
        </w:rPr>
        <w:t xml:space="preserve">т ЗУТ, като извършва всички изброени в посочената разпоредба действия от името на СОБСТВЕНИЦИТЕ; </w:t>
      </w:r>
      <w:r w:rsidR="00C616B3">
        <w:rPr>
          <w:sz w:val="26"/>
          <w:szCs w:val="26"/>
          <w:lang w:val="bg-BG"/>
        </w:rPr>
        <w:t>да</w:t>
      </w:r>
      <w:r w:rsidR="00C616B3" w:rsidRPr="004D688B">
        <w:rPr>
          <w:sz w:val="26"/>
          <w:szCs w:val="26"/>
        </w:rPr>
        <w:t xml:space="preserve"> изготвя проекти за промяна на ПУП</w:t>
      </w:r>
      <w:r w:rsidR="001E1DB6">
        <w:rPr>
          <w:sz w:val="26"/>
          <w:szCs w:val="26"/>
          <w:lang w:val="bg-BG"/>
        </w:rPr>
        <w:t xml:space="preserve"> и КККР</w:t>
      </w:r>
      <w:r w:rsidR="00C616B3" w:rsidRPr="004D688B">
        <w:rPr>
          <w:sz w:val="26"/>
          <w:szCs w:val="26"/>
        </w:rPr>
        <w:t>, да започва и води процедури за промяна на ПУП</w:t>
      </w:r>
      <w:r w:rsidR="001E1DB6">
        <w:rPr>
          <w:sz w:val="26"/>
          <w:szCs w:val="26"/>
          <w:lang w:val="bg-BG"/>
        </w:rPr>
        <w:t xml:space="preserve"> и КККР</w:t>
      </w:r>
      <w:r w:rsidR="00C616B3" w:rsidRPr="004D688B">
        <w:rPr>
          <w:sz w:val="26"/>
          <w:szCs w:val="26"/>
        </w:rPr>
        <w:t>, по уреждане сметки по регулация и др., съгласно действащото законодателство</w:t>
      </w:r>
      <w:r w:rsidR="007419A8">
        <w:rPr>
          <w:sz w:val="26"/>
          <w:szCs w:val="26"/>
        </w:rPr>
        <w:t>,</w:t>
      </w:r>
      <w:r w:rsidR="00C616B3" w:rsidRPr="004D688B">
        <w:rPr>
          <w:sz w:val="26"/>
          <w:szCs w:val="26"/>
        </w:rPr>
        <w:t xml:space="preserve"> </w:t>
      </w:r>
      <w:r w:rsidR="007419A8">
        <w:rPr>
          <w:sz w:val="26"/>
          <w:szCs w:val="26"/>
          <w:lang w:val="bg-BG"/>
        </w:rPr>
        <w:t>да води</w:t>
      </w:r>
      <w:r w:rsidR="002F128F">
        <w:rPr>
          <w:sz w:val="26"/>
          <w:szCs w:val="26"/>
          <w:lang w:val="bg-BG"/>
        </w:rPr>
        <w:t xml:space="preserve"> процедури по нанасяне на имоти и/или самостоятелни </w:t>
      </w:r>
      <w:r w:rsidR="007419A8">
        <w:rPr>
          <w:sz w:val="26"/>
          <w:szCs w:val="26"/>
          <w:lang w:val="bg-BG"/>
        </w:rPr>
        <w:t>обекти в кадастралната карта и кадастралните регистри на недвижими имоти,</w:t>
      </w:r>
      <w:r w:rsidR="002F128F">
        <w:rPr>
          <w:sz w:val="26"/>
          <w:szCs w:val="26"/>
          <w:lang w:val="bg-BG"/>
        </w:rPr>
        <w:t xml:space="preserve"> процедури по отстраняване на грешки в КККР,</w:t>
      </w:r>
      <w:r w:rsidR="007419A8">
        <w:rPr>
          <w:sz w:val="26"/>
          <w:szCs w:val="26"/>
          <w:lang w:val="bg-BG"/>
        </w:rPr>
        <w:t xml:space="preserve"> </w:t>
      </w:r>
      <w:r w:rsidR="009F5783">
        <w:rPr>
          <w:sz w:val="26"/>
          <w:szCs w:val="26"/>
          <w:lang w:val="bg-BG"/>
        </w:rPr>
        <w:t>както и да извършва всякакви други процедури, свързани с КККР, и да заявява и получава всякакви услуги, предоставяни от АГКК;</w:t>
      </w:r>
      <w:r w:rsidR="00C616B3" w:rsidRPr="004D688B">
        <w:rPr>
          <w:sz w:val="26"/>
          <w:szCs w:val="26"/>
        </w:rPr>
        <w:t xml:space="preserve"> да подава молби в случаите на внасянето за съгласуване, получаването на всякакви разрешения, участието в работни групи и експертни съвети, относно всякаква проектна документация и свързаните с нея процедури, да иска и получава от </w:t>
      </w:r>
      <w:r w:rsidR="00C616B3">
        <w:rPr>
          <w:sz w:val="26"/>
          <w:szCs w:val="26"/>
          <w:lang w:val="bg-BG"/>
        </w:rPr>
        <w:t>тяхно</w:t>
      </w:r>
      <w:r w:rsidR="00C616B3">
        <w:rPr>
          <w:sz w:val="26"/>
          <w:szCs w:val="26"/>
        </w:rPr>
        <w:t xml:space="preserve"> име и за </w:t>
      </w:r>
      <w:r w:rsidR="00C616B3">
        <w:rPr>
          <w:sz w:val="26"/>
          <w:szCs w:val="26"/>
          <w:lang w:val="bg-BG"/>
        </w:rPr>
        <w:t>тяхна</w:t>
      </w:r>
      <w:r w:rsidR="00C616B3" w:rsidRPr="004D688B">
        <w:rPr>
          <w:sz w:val="26"/>
          <w:szCs w:val="26"/>
        </w:rPr>
        <w:t xml:space="preserve"> сметка необходимите документи, визи, скици,</w:t>
      </w:r>
      <w:r w:rsidR="00CF6EF5">
        <w:rPr>
          <w:sz w:val="26"/>
          <w:szCs w:val="26"/>
          <w:lang w:val="bg-BG"/>
        </w:rPr>
        <w:t xml:space="preserve"> данъчни оценки,</w:t>
      </w:r>
      <w:r w:rsidR="00C616B3" w:rsidRPr="004D688B">
        <w:rPr>
          <w:sz w:val="26"/>
          <w:szCs w:val="26"/>
        </w:rPr>
        <w:t xml:space="preserve"> строителни книжа по смисъла на ЗУТ, удостоверения и др. относно </w:t>
      </w:r>
      <w:r w:rsidR="00C616B3">
        <w:rPr>
          <w:sz w:val="26"/>
          <w:szCs w:val="26"/>
        </w:rPr>
        <w:t>посочения по-горе недвижим имот</w:t>
      </w:r>
      <w:r w:rsidR="00C616B3">
        <w:rPr>
          <w:sz w:val="26"/>
          <w:szCs w:val="26"/>
          <w:lang w:val="bg-BG"/>
        </w:rPr>
        <w:t>; д</w:t>
      </w:r>
      <w:r w:rsidR="00C616B3" w:rsidRPr="004D688B">
        <w:rPr>
          <w:sz w:val="26"/>
          <w:szCs w:val="26"/>
        </w:rPr>
        <w:t>а внася за съгласуване, да получава всякакви разрешения, да участва в работни групи и експертни съвети, относно всякаква проектна документация, свързана с изграждане в гореописаните недвижими имоти на проектираните обекти и допълнителни съоръжения към тях и свързаните с това процедури, включително и процедиране и из</w:t>
      </w:r>
      <w:r w:rsidR="00C616B3">
        <w:rPr>
          <w:sz w:val="26"/>
          <w:szCs w:val="26"/>
        </w:rPr>
        <w:t>даване на строително разрешение</w:t>
      </w:r>
      <w:r w:rsidR="00C616B3">
        <w:rPr>
          <w:sz w:val="26"/>
          <w:szCs w:val="26"/>
          <w:lang w:val="bg-BG"/>
        </w:rPr>
        <w:t xml:space="preserve">; да ги представлява пред: </w:t>
      </w:r>
      <w:r w:rsidR="00C616B3" w:rsidRPr="0036231F">
        <w:rPr>
          <w:sz w:val="26"/>
          <w:szCs w:val="26"/>
          <w:lang w:val="bg-BG"/>
        </w:rPr>
        <w:t xml:space="preserve">„Дирекция национален строителен контрол”, „Регионална дирекция национален строителен контрол” – Югозападен район, Регионален отдел „Национален строителен контрол” – София, Дирекция „Общински строителен контрол” към Направление „Архитектура и градоустройство”, Столична община и общинската администрация, специализираните съгласувателни и контролни органи, експлоатационни дружества и доставчици на услуги, юридически и физически лица, участници в процедурата по въвеждане в експлоатация на предвидената за изграждане жилищна сграда, както и съоръженията и външните връзки; както и да подписва необходимите договори, протоколи и актове по смисъла на ЗУТ и Наредба № 3 от 2003г. на МРРБ и да получи същите; да подписва от тяхно име декларации по чл. 154, ал. 5 от ЗУТ, </w:t>
      </w:r>
      <w:r w:rsidR="00C616B3" w:rsidRPr="0036231F">
        <w:rPr>
          <w:sz w:val="26"/>
          <w:szCs w:val="26"/>
          <w:lang w:val="bg-BG"/>
        </w:rPr>
        <w:lastRenderedPageBreak/>
        <w:t xml:space="preserve">касаещи промени в архитектурните разработки на сградата; да сключва договори за присъединяване към мрежи на техническата инфраструктура и договори за изкупуване на съоръжения със следните неизчерпателно изброени експлоатационни дружества, а именно: електрификационни, газификационни, топлофикационни, водоснабдителни, </w:t>
      </w:r>
      <w:r w:rsidR="001B43B7" w:rsidRPr="004D688B">
        <w:rPr>
          <w:sz w:val="26"/>
          <w:szCs w:val="26"/>
        </w:rPr>
        <w:t>“</w:t>
      </w:r>
      <w:r w:rsidR="001B43B7">
        <w:rPr>
          <w:sz w:val="26"/>
          <w:szCs w:val="26"/>
          <w:lang w:val="bg-BG"/>
        </w:rPr>
        <w:t>ЕЛЕКТРОХОЛД БЪЛГАРИЯ</w:t>
      </w:r>
      <w:r w:rsidR="001B43B7">
        <w:rPr>
          <w:sz w:val="26"/>
          <w:szCs w:val="26"/>
        </w:rPr>
        <w:t>” АД</w:t>
      </w:r>
      <w:r w:rsidR="001B43B7" w:rsidRPr="004D688B">
        <w:rPr>
          <w:sz w:val="26"/>
          <w:szCs w:val="26"/>
        </w:rPr>
        <w:t>,</w:t>
      </w:r>
      <w:r w:rsidR="001B43B7">
        <w:rPr>
          <w:sz w:val="26"/>
          <w:szCs w:val="26"/>
          <w:lang w:val="bg-BG"/>
        </w:rPr>
        <w:t xml:space="preserve"> „Електроразпределителни мрежи запад“ АД</w:t>
      </w:r>
      <w:r w:rsidR="00C616B3" w:rsidRPr="0036231F">
        <w:rPr>
          <w:sz w:val="26"/>
          <w:szCs w:val="26"/>
          <w:lang w:val="bg-BG"/>
        </w:rPr>
        <w:t>, „София газ” ЕАД, „Овергаз” АД, „Софийска вода” АД, „ВиК” ЕАД, „БТК” АД, „Топлофикация София” АД, Общинска служба „Улично осветление”, Общинска служба „Зелени системи” и други, включително и договори за учредяване право на преминаване и на прокарване на мрежи на техническата инфраструктура през имота, по смисъла на ЗУТ, като има право от тяхно име да сключва и да подписва договорите</w:t>
      </w:r>
      <w:r w:rsidR="00C616B3">
        <w:rPr>
          <w:sz w:val="26"/>
          <w:szCs w:val="26"/>
          <w:lang w:val="bg-BG"/>
        </w:rPr>
        <w:t>.</w:t>
      </w:r>
      <w:r w:rsidR="00402F69">
        <w:rPr>
          <w:sz w:val="26"/>
          <w:szCs w:val="26"/>
          <w:lang w:val="bg-BG"/>
        </w:rPr>
        <w:t xml:space="preserve"> </w:t>
      </w:r>
      <w:r w:rsidR="00E14734">
        <w:rPr>
          <w:sz w:val="26"/>
          <w:szCs w:val="26"/>
          <w:lang w:val="bg-BG"/>
        </w:rPr>
        <w:t>Упълномощеното лице има право да преупълномощава трети лица с правата по настоящото пълномощно.</w:t>
      </w:r>
    </w:p>
    <w:p w:rsidR="000B7392" w:rsidRPr="00A213E8" w:rsidRDefault="000B7392" w:rsidP="001C6A17">
      <w:pPr>
        <w:ind w:firstLine="540"/>
        <w:jc w:val="both"/>
        <w:rPr>
          <w:sz w:val="26"/>
          <w:szCs w:val="26"/>
          <w:lang w:val="bg-BG"/>
        </w:rPr>
      </w:pPr>
    </w:p>
    <w:p w:rsidR="00C616B3" w:rsidRDefault="00C616B3" w:rsidP="001C6A17">
      <w:pPr>
        <w:pStyle w:val="Heading3"/>
        <w:ind w:left="0" w:right="0" w:firstLine="540"/>
        <w:jc w:val="center"/>
      </w:pPr>
    </w:p>
    <w:p w:rsidR="003C52AE" w:rsidRDefault="003C52AE" w:rsidP="001C6A17">
      <w:pPr>
        <w:pStyle w:val="Heading3"/>
        <w:ind w:left="0" w:right="0" w:firstLine="540"/>
        <w:jc w:val="center"/>
      </w:pPr>
      <w:r>
        <w:t>І</w:t>
      </w:r>
      <w:r>
        <w:rPr>
          <w:lang w:val="en-US"/>
        </w:rPr>
        <w:t>II</w:t>
      </w:r>
      <w:r>
        <w:t>. ПРАВА И ЗАДЪЛЖЕНИЯ НА СТРОИТЕЛЯ</w:t>
      </w:r>
    </w:p>
    <w:p w:rsidR="005F7A08" w:rsidRPr="005F7A08" w:rsidRDefault="005F7A08" w:rsidP="001C6A17">
      <w:pPr>
        <w:ind w:firstLine="540"/>
        <w:jc w:val="both"/>
        <w:rPr>
          <w:sz w:val="26"/>
          <w:lang w:val="bg-BG"/>
        </w:rPr>
      </w:pPr>
    </w:p>
    <w:p w:rsidR="003C52AE" w:rsidRPr="00755E49" w:rsidRDefault="003C52AE" w:rsidP="001C6A17">
      <w:pPr>
        <w:ind w:firstLine="540"/>
        <w:jc w:val="both"/>
        <w:rPr>
          <w:sz w:val="26"/>
          <w:lang w:val="bg-BG"/>
        </w:rPr>
      </w:pPr>
      <w:r>
        <w:rPr>
          <w:b/>
          <w:sz w:val="26"/>
          <w:lang w:val="bg-BG"/>
        </w:rPr>
        <w:t>Чл.</w:t>
      </w:r>
      <w:r w:rsidR="002733BC">
        <w:rPr>
          <w:b/>
          <w:sz w:val="26"/>
          <w:lang w:val="bg-BG"/>
        </w:rPr>
        <w:t xml:space="preserve"> </w:t>
      </w:r>
      <w:r w:rsidR="000128D0">
        <w:rPr>
          <w:b/>
          <w:sz w:val="26"/>
          <w:lang w:val="bg-BG"/>
        </w:rPr>
        <w:t>9</w:t>
      </w:r>
      <w:r>
        <w:rPr>
          <w:b/>
          <w:sz w:val="26"/>
          <w:lang w:val="bg-BG"/>
        </w:rPr>
        <w:t>.</w:t>
      </w:r>
      <w:r w:rsidR="008D5FAC">
        <w:rPr>
          <w:b/>
          <w:sz w:val="26"/>
          <w:lang w:val="bg-BG"/>
        </w:rPr>
        <w:t xml:space="preserve"> (</w:t>
      </w:r>
      <w:r>
        <w:rPr>
          <w:b/>
          <w:sz w:val="26"/>
          <w:lang w:val="bg-BG"/>
        </w:rPr>
        <w:t>1</w:t>
      </w:r>
      <w:r w:rsidR="008D5FAC">
        <w:rPr>
          <w:b/>
          <w:sz w:val="26"/>
          <w:lang w:val="bg-BG"/>
        </w:rPr>
        <w:t>)</w:t>
      </w:r>
      <w:r>
        <w:rPr>
          <w:sz w:val="28"/>
          <w:lang w:val="bg-BG"/>
        </w:rPr>
        <w:t xml:space="preserve"> </w:t>
      </w:r>
      <w:r>
        <w:rPr>
          <w:sz w:val="26"/>
          <w:lang w:val="bg-BG"/>
        </w:rPr>
        <w:t xml:space="preserve">СТРОИТЕЛЯТ се задължава, срещу изпълнението на поетото задължение по </w:t>
      </w:r>
      <w:r>
        <w:rPr>
          <w:b/>
          <w:sz w:val="26"/>
          <w:lang w:val="bg-BG"/>
        </w:rPr>
        <w:t>чл. 2.</w:t>
      </w:r>
      <w:r w:rsidR="008D5FAC">
        <w:rPr>
          <w:b/>
          <w:sz w:val="26"/>
          <w:lang w:val="bg-BG"/>
        </w:rPr>
        <w:t xml:space="preserve"> (</w:t>
      </w:r>
      <w:r>
        <w:rPr>
          <w:b/>
          <w:sz w:val="26"/>
          <w:lang w:val="bg-BG"/>
        </w:rPr>
        <w:t>1</w:t>
      </w:r>
      <w:r w:rsidR="008D5FAC">
        <w:rPr>
          <w:b/>
          <w:sz w:val="26"/>
          <w:lang w:val="bg-BG"/>
        </w:rPr>
        <w:t>)</w:t>
      </w:r>
      <w:r w:rsidR="003415C7">
        <w:rPr>
          <w:sz w:val="26"/>
          <w:lang w:val="bg-BG"/>
        </w:rPr>
        <w:t>, да</w:t>
      </w:r>
      <w:r>
        <w:rPr>
          <w:sz w:val="26"/>
          <w:lang w:val="bg-BG"/>
        </w:rPr>
        <w:t xml:space="preserve"> инвестира и изгради за своя сметка обектите, върху които </w:t>
      </w:r>
      <w:r w:rsidR="003415C7">
        <w:rPr>
          <w:sz w:val="26"/>
          <w:szCs w:val="26"/>
          <w:lang w:val="bg-BG"/>
        </w:rPr>
        <w:t>СОБСТВЕНИЦИТЕ</w:t>
      </w:r>
      <w:r w:rsidR="003415C7" w:rsidRPr="00257C05">
        <w:rPr>
          <w:sz w:val="26"/>
          <w:szCs w:val="26"/>
          <w:lang w:val="bg-BG"/>
        </w:rPr>
        <w:t xml:space="preserve"> </w:t>
      </w:r>
      <w:r>
        <w:rPr>
          <w:sz w:val="26"/>
          <w:lang w:val="bg-BG"/>
        </w:rPr>
        <w:t>ще си запаз</w:t>
      </w:r>
      <w:r w:rsidR="00B1219E">
        <w:rPr>
          <w:sz w:val="26"/>
          <w:lang w:val="bg-BG"/>
        </w:rPr>
        <w:t>ят</w:t>
      </w:r>
      <w:r>
        <w:rPr>
          <w:sz w:val="26"/>
          <w:lang w:val="bg-BG"/>
        </w:rPr>
        <w:t xml:space="preserve"> правото на строеж</w:t>
      </w:r>
      <w:r w:rsidR="004A6464">
        <w:rPr>
          <w:sz w:val="26"/>
          <w:lang w:val="bg-BG"/>
        </w:rPr>
        <w:t xml:space="preserve"> върху изброените части в </w:t>
      </w:r>
      <w:r w:rsidR="004A6464">
        <w:rPr>
          <w:b/>
          <w:sz w:val="26"/>
          <w:lang w:val="bg-BG"/>
        </w:rPr>
        <w:t>чл.</w:t>
      </w:r>
      <w:r w:rsidR="00281529">
        <w:rPr>
          <w:b/>
          <w:sz w:val="26"/>
        </w:rPr>
        <w:t xml:space="preserve"> </w:t>
      </w:r>
      <w:r w:rsidR="004A6464">
        <w:rPr>
          <w:b/>
          <w:sz w:val="26"/>
          <w:lang w:val="bg-BG"/>
        </w:rPr>
        <w:t>2</w:t>
      </w:r>
      <w:r>
        <w:rPr>
          <w:sz w:val="26"/>
          <w:lang w:val="bg-BG"/>
        </w:rPr>
        <w:t xml:space="preserve"> и </w:t>
      </w:r>
      <w:r w:rsidR="00B1219E">
        <w:rPr>
          <w:sz w:val="26"/>
          <w:lang w:val="bg-BG"/>
        </w:rPr>
        <w:t>им предад</w:t>
      </w:r>
      <w:r w:rsidR="009456B9">
        <w:rPr>
          <w:sz w:val="26"/>
        </w:rPr>
        <w:t>e</w:t>
      </w:r>
      <w:r>
        <w:rPr>
          <w:sz w:val="26"/>
          <w:lang w:val="bg-BG"/>
        </w:rPr>
        <w:t xml:space="preserve"> същите в договорените срокове, качество и степен на завършеност, с </w:t>
      </w:r>
      <w:r w:rsidRPr="00755E49">
        <w:rPr>
          <w:sz w:val="26"/>
          <w:lang w:val="bg-BG"/>
        </w:rPr>
        <w:t>действащи и оборудвани системи</w:t>
      </w:r>
      <w:r>
        <w:rPr>
          <w:sz w:val="26"/>
          <w:lang w:val="bg-BG"/>
        </w:rPr>
        <w:t xml:space="preserve"> в съответствие с работната документация.</w:t>
      </w:r>
    </w:p>
    <w:p w:rsidR="003C52AE" w:rsidRDefault="00E73C74" w:rsidP="001C6A17">
      <w:pPr>
        <w:ind w:firstLine="540"/>
        <w:jc w:val="both"/>
        <w:rPr>
          <w:sz w:val="26"/>
          <w:lang w:val="bg-BG"/>
        </w:rPr>
      </w:pPr>
      <w:r>
        <w:rPr>
          <w:b/>
          <w:sz w:val="26"/>
          <w:lang w:val="bg-BG"/>
        </w:rPr>
        <w:t>(</w:t>
      </w:r>
      <w:r w:rsidR="00B1219E">
        <w:rPr>
          <w:b/>
          <w:sz w:val="26"/>
          <w:lang w:val="bg-BG"/>
        </w:rPr>
        <w:t>2</w:t>
      </w:r>
      <w:r>
        <w:rPr>
          <w:b/>
          <w:sz w:val="26"/>
          <w:lang w:val="bg-BG"/>
        </w:rPr>
        <w:t>)</w:t>
      </w:r>
      <w:r w:rsidR="003C52AE">
        <w:rPr>
          <w:sz w:val="26"/>
          <w:lang w:val="bg-BG"/>
        </w:rPr>
        <w:t xml:space="preserve"> СТРОИТЕЛЯТ поема за своя сметка разходите за авторски, технически, инвеститорски контрол, независим строителен надзор, издаването на строително разрешение и всички останали актове, съпътстващи строителството и издаването на разрешение за ползване за сградата.</w:t>
      </w:r>
    </w:p>
    <w:p w:rsidR="003C52AE" w:rsidRDefault="00E73C74" w:rsidP="001C6A17">
      <w:pPr>
        <w:pStyle w:val="BodyText"/>
        <w:ind w:firstLine="540"/>
        <w:rPr>
          <w:sz w:val="26"/>
        </w:rPr>
      </w:pPr>
      <w:r>
        <w:rPr>
          <w:b/>
          <w:sz w:val="26"/>
        </w:rPr>
        <w:t>(</w:t>
      </w:r>
      <w:r w:rsidR="00B1219E">
        <w:rPr>
          <w:b/>
          <w:sz w:val="26"/>
        </w:rPr>
        <w:t>3</w:t>
      </w:r>
      <w:r>
        <w:rPr>
          <w:b/>
          <w:sz w:val="26"/>
        </w:rPr>
        <w:t>)</w:t>
      </w:r>
      <w:r w:rsidR="003C52AE">
        <w:rPr>
          <w:sz w:val="26"/>
        </w:rPr>
        <w:t xml:space="preserve"> СТРОИТЕЛЯТ поема за своя сметка таксите и разноските, свързани с учредяването в негова полза на правото на строеж.</w:t>
      </w:r>
    </w:p>
    <w:p w:rsidR="003C52AE" w:rsidRPr="00E73C74" w:rsidRDefault="003C52AE" w:rsidP="00B1219E">
      <w:pPr>
        <w:pStyle w:val="BodyText"/>
        <w:ind w:firstLine="540"/>
        <w:rPr>
          <w:sz w:val="26"/>
        </w:rPr>
      </w:pPr>
      <w:r>
        <w:rPr>
          <w:b/>
          <w:sz w:val="26"/>
        </w:rPr>
        <w:t xml:space="preserve">Чл. </w:t>
      </w:r>
      <w:r w:rsidR="000128D0">
        <w:rPr>
          <w:b/>
          <w:sz w:val="26"/>
        </w:rPr>
        <w:t>10</w:t>
      </w:r>
      <w:r>
        <w:rPr>
          <w:b/>
          <w:sz w:val="26"/>
        </w:rPr>
        <w:t>.</w:t>
      </w:r>
      <w:r w:rsidR="00E73C74">
        <w:rPr>
          <w:b/>
          <w:sz w:val="26"/>
        </w:rPr>
        <w:t xml:space="preserve"> (</w:t>
      </w:r>
      <w:r>
        <w:rPr>
          <w:b/>
          <w:sz w:val="26"/>
        </w:rPr>
        <w:t>1</w:t>
      </w:r>
      <w:r w:rsidR="00E73C74">
        <w:rPr>
          <w:b/>
          <w:sz w:val="26"/>
        </w:rPr>
        <w:t>)</w:t>
      </w:r>
      <w:r>
        <w:rPr>
          <w:sz w:val="26"/>
        </w:rPr>
        <w:t xml:space="preserve"> Строителството на обектите, върху които </w:t>
      </w:r>
      <w:r w:rsidR="000128D0">
        <w:rPr>
          <w:sz w:val="26"/>
        </w:rPr>
        <w:t>СОБСТВЕНИЦИТЕ</w:t>
      </w:r>
      <w:r w:rsidR="002733BC">
        <w:rPr>
          <w:sz w:val="26"/>
        </w:rPr>
        <w:t xml:space="preserve"> </w:t>
      </w:r>
      <w:r>
        <w:rPr>
          <w:sz w:val="26"/>
        </w:rPr>
        <w:t>ще си запаз</w:t>
      </w:r>
      <w:r w:rsidR="000128D0">
        <w:rPr>
          <w:sz w:val="26"/>
        </w:rPr>
        <w:t>ят</w:t>
      </w:r>
      <w:r>
        <w:rPr>
          <w:sz w:val="26"/>
        </w:rPr>
        <w:t xml:space="preserve"> правото на строеж обхваща изпълнението на следните видове СМР</w:t>
      </w:r>
      <w:r w:rsidRPr="00755E49">
        <w:rPr>
          <w:sz w:val="26"/>
        </w:rPr>
        <w:t>:</w:t>
      </w:r>
    </w:p>
    <w:p w:rsidR="0036231F" w:rsidRPr="0036231F" w:rsidRDefault="0036231F" w:rsidP="0036231F">
      <w:pPr>
        <w:ind w:firstLine="540"/>
        <w:jc w:val="both"/>
        <w:rPr>
          <w:sz w:val="26"/>
          <w:lang w:val="bg-BG"/>
        </w:rPr>
      </w:pPr>
      <w:r w:rsidRPr="0036231F">
        <w:rPr>
          <w:sz w:val="26"/>
          <w:lang w:val="bg-BG"/>
        </w:rPr>
        <w:t>т. 1. Апартаменти</w:t>
      </w:r>
    </w:p>
    <w:p w:rsidR="0036231F" w:rsidRPr="0036231F" w:rsidRDefault="0036231F" w:rsidP="0036231F">
      <w:pPr>
        <w:ind w:firstLine="540"/>
        <w:jc w:val="both"/>
        <w:rPr>
          <w:sz w:val="26"/>
          <w:lang w:val="bg-BG"/>
        </w:rPr>
      </w:pPr>
      <w:r w:rsidRPr="0036231F">
        <w:rPr>
          <w:sz w:val="26"/>
          <w:lang w:val="bg-BG"/>
        </w:rPr>
        <w:t>а) ахитектурна част:</w:t>
      </w:r>
    </w:p>
    <w:p w:rsidR="0036231F" w:rsidRPr="0036231F" w:rsidRDefault="0036231F" w:rsidP="0036231F">
      <w:pPr>
        <w:ind w:firstLine="540"/>
        <w:jc w:val="both"/>
        <w:rPr>
          <w:sz w:val="26"/>
          <w:lang w:val="bg-BG"/>
        </w:rPr>
      </w:pPr>
      <w:r w:rsidRPr="0036231F">
        <w:rPr>
          <w:sz w:val="26"/>
          <w:lang w:val="bg-BG"/>
        </w:rPr>
        <w:t>- Под: циментова замазка.</w:t>
      </w:r>
    </w:p>
    <w:p w:rsidR="0036231F" w:rsidRPr="0036231F" w:rsidRDefault="0036231F" w:rsidP="0036231F">
      <w:pPr>
        <w:ind w:firstLine="540"/>
        <w:jc w:val="both"/>
        <w:rPr>
          <w:sz w:val="26"/>
          <w:lang w:val="bg-BG"/>
        </w:rPr>
      </w:pPr>
      <w:r w:rsidRPr="0036231F">
        <w:rPr>
          <w:sz w:val="26"/>
          <w:lang w:val="bg-BG"/>
        </w:rPr>
        <w:t>Стени и</w:t>
      </w:r>
      <w:r w:rsidR="006472A4">
        <w:rPr>
          <w:sz w:val="26"/>
          <w:lang w:val="bg-BG"/>
        </w:rPr>
        <w:t xml:space="preserve"> тавани:</w:t>
      </w:r>
      <w:r w:rsidRPr="0036231F">
        <w:rPr>
          <w:sz w:val="26"/>
          <w:lang w:val="bg-BG"/>
        </w:rPr>
        <w:t xml:space="preserve"> турбозол.</w:t>
      </w:r>
    </w:p>
    <w:p w:rsidR="0036231F" w:rsidRPr="0036231F" w:rsidRDefault="0036231F" w:rsidP="007139F1">
      <w:pPr>
        <w:ind w:firstLine="540"/>
        <w:jc w:val="both"/>
        <w:rPr>
          <w:sz w:val="26"/>
          <w:lang w:val="bg-BG"/>
        </w:rPr>
      </w:pPr>
      <w:r w:rsidRPr="0036231F">
        <w:rPr>
          <w:sz w:val="26"/>
          <w:lang w:val="bg-BG"/>
        </w:rPr>
        <w:t>Дограма</w:t>
      </w:r>
      <w:r w:rsidR="007139F1">
        <w:rPr>
          <w:sz w:val="26"/>
          <w:lang w:val="bg-BG"/>
        </w:rPr>
        <w:t xml:space="preserve">: </w:t>
      </w:r>
      <w:r w:rsidRPr="0036231F">
        <w:rPr>
          <w:sz w:val="26"/>
          <w:lang w:val="bg-BG"/>
        </w:rPr>
        <w:t xml:space="preserve">Входна врата – </w:t>
      </w:r>
      <w:r w:rsidR="007139F1">
        <w:rPr>
          <w:sz w:val="26"/>
          <w:lang w:val="bg-BG"/>
        </w:rPr>
        <w:t>блиндирана</w:t>
      </w:r>
      <w:r w:rsidRPr="0036231F">
        <w:rPr>
          <w:sz w:val="26"/>
          <w:lang w:val="bg-BG"/>
        </w:rPr>
        <w:t>;</w:t>
      </w:r>
      <w:r w:rsidR="007139F1">
        <w:rPr>
          <w:sz w:val="26"/>
          <w:lang w:val="bg-BG"/>
        </w:rPr>
        <w:t xml:space="preserve"> </w:t>
      </w:r>
      <w:r w:rsidRPr="0036231F">
        <w:rPr>
          <w:sz w:val="26"/>
          <w:lang w:val="bg-BG"/>
        </w:rPr>
        <w:t>Врата към тераса външна – пластмасова със стъклопакет.</w:t>
      </w:r>
    </w:p>
    <w:p w:rsidR="0036231F" w:rsidRPr="0036231F" w:rsidRDefault="0036231F" w:rsidP="0036231F">
      <w:pPr>
        <w:ind w:firstLine="540"/>
        <w:jc w:val="both"/>
        <w:rPr>
          <w:sz w:val="26"/>
          <w:lang w:val="bg-BG"/>
        </w:rPr>
      </w:pPr>
      <w:r w:rsidRPr="0036231F">
        <w:rPr>
          <w:sz w:val="26"/>
          <w:lang w:val="bg-BG"/>
        </w:rPr>
        <w:t>б) конструктивна част:</w:t>
      </w:r>
    </w:p>
    <w:p w:rsidR="0036231F" w:rsidRPr="0036231F" w:rsidRDefault="0036231F" w:rsidP="0036231F">
      <w:pPr>
        <w:ind w:firstLine="540"/>
        <w:jc w:val="both"/>
        <w:rPr>
          <w:sz w:val="26"/>
          <w:lang w:val="bg-BG"/>
        </w:rPr>
      </w:pPr>
      <w:r w:rsidRPr="0036231F">
        <w:rPr>
          <w:sz w:val="26"/>
          <w:lang w:val="bg-BG"/>
        </w:rPr>
        <w:t>- Стоманобетонова конструкция. Състои се от Ст. Б. Плочи, Ст. Б. Колони.</w:t>
      </w:r>
    </w:p>
    <w:p w:rsidR="0036231F" w:rsidRPr="0036231F" w:rsidRDefault="0036231F" w:rsidP="0036231F">
      <w:pPr>
        <w:ind w:firstLine="540"/>
        <w:jc w:val="both"/>
        <w:rPr>
          <w:sz w:val="26"/>
          <w:lang w:val="bg-BG"/>
        </w:rPr>
      </w:pPr>
      <w:r w:rsidRPr="0036231F">
        <w:rPr>
          <w:sz w:val="26"/>
          <w:lang w:val="bg-BG"/>
        </w:rPr>
        <w:t>- Фундамент от монолитен стоманобетон.</w:t>
      </w:r>
    </w:p>
    <w:p w:rsidR="0036231F" w:rsidRPr="0036231F" w:rsidRDefault="0036231F" w:rsidP="0036231F">
      <w:pPr>
        <w:ind w:firstLine="540"/>
        <w:jc w:val="both"/>
        <w:rPr>
          <w:sz w:val="26"/>
          <w:lang w:val="bg-BG"/>
        </w:rPr>
      </w:pPr>
      <w:r w:rsidRPr="0036231F">
        <w:rPr>
          <w:sz w:val="26"/>
          <w:lang w:val="bg-BG"/>
        </w:rPr>
        <w:t>- Зидария: вътрешни стени тухла, външни стени тухла.</w:t>
      </w:r>
    </w:p>
    <w:p w:rsidR="0036231F" w:rsidRPr="0036231F" w:rsidRDefault="0036231F" w:rsidP="0036231F">
      <w:pPr>
        <w:ind w:firstLine="540"/>
        <w:jc w:val="both"/>
        <w:rPr>
          <w:sz w:val="26"/>
          <w:lang w:val="bg-BG"/>
        </w:rPr>
      </w:pPr>
      <w:r w:rsidRPr="0036231F">
        <w:rPr>
          <w:sz w:val="26"/>
          <w:lang w:val="bg-BG"/>
        </w:rPr>
        <w:t>в) ел. инсталация:</w:t>
      </w:r>
    </w:p>
    <w:p w:rsidR="0036231F" w:rsidRPr="0036231F" w:rsidRDefault="0036231F" w:rsidP="0036231F">
      <w:pPr>
        <w:ind w:firstLine="540"/>
        <w:jc w:val="both"/>
        <w:rPr>
          <w:sz w:val="26"/>
          <w:lang w:val="bg-BG"/>
        </w:rPr>
      </w:pPr>
      <w:r w:rsidRPr="0036231F">
        <w:rPr>
          <w:sz w:val="26"/>
          <w:lang w:val="bg-BG"/>
        </w:rPr>
        <w:t>- Изпълнена осветителна, силова и слаботокова инсталации, съобразно изискуемите се мощности.</w:t>
      </w:r>
    </w:p>
    <w:p w:rsidR="0036231F" w:rsidRPr="0036231F" w:rsidRDefault="0036231F" w:rsidP="0036231F">
      <w:pPr>
        <w:ind w:firstLine="540"/>
        <w:jc w:val="both"/>
        <w:rPr>
          <w:sz w:val="26"/>
          <w:lang w:val="bg-BG"/>
        </w:rPr>
      </w:pPr>
      <w:r w:rsidRPr="0036231F">
        <w:rPr>
          <w:sz w:val="26"/>
          <w:lang w:val="bg-BG"/>
        </w:rPr>
        <w:t>- Монтирано апартаментно ел. табло.</w:t>
      </w:r>
    </w:p>
    <w:p w:rsidR="0036231F" w:rsidRPr="0036231F" w:rsidRDefault="0036231F" w:rsidP="0036231F">
      <w:pPr>
        <w:ind w:firstLine="540"/>
        <w:jc w:val="both"/>
        <w:rPr>
          <w:sz w:val="26"/>
          <w:lang w:val="bg-BG"/>
        </w:rPr>
      </w:pPr>
      <w:r w:rsidRPr="0036231F">
        <w:rPr>
          <w:sz w:val="26"/>
          <w:lang w:val="bg-BG"/>
        </w:rPr>
        <w:t>- Монтирани ел. ключове, ел. контакти, изводи за осветителни тела с фасонка.</w:t>
      </w:r>
    </w:p>
    <w:p w:rsidR="0036231F" w:rsidRPr="0036231F" w:rsidRDefault="0036231F" w:rsidP="0036231F">
      <w:pPr>
        <w:ind w:firstLine="540"/>
        <w:jc w:val="both"/>
        <w:rPr>
          <w:sz w:val="26"/>
          <w:lang w:val="bg-BG"/>
        </w:rPr>
      </w:pPr>
      <w:r w:rsidRPr="0036231F">
        <w:rPr>
          <w:sz w:val="26"/>
          <w:lang w:val="bg-BG"/>
        </w:rPr>
        <w:t>- Изпълнена звънчева система;</w:t>
      </w:r>
    </w:p>
    <w:p w:rsidR="0036231F" w:rsidRPr="0036231F" w:rsidRDefault="0036231F" w:rsidP="0036231F">
      <w:pPr>
        <w:ind w:firstLine="540"/>
        <w:jc w:val="both"/>
        <w:rPr>
          <w:sz w:val="26"/>
          <w:lang w:val="bg-BG"/>
        </w:rPr>
      </w:pPr>
      <w:r w:rsidRPr="0036231F">
        <w:rPr>
          <w:sz w:val="26"/>
          <w:lang w:val="bg-BG"/>
        </w:rPr>
        <w:t>- Изпълнена ел. инсталация.</w:t>
      </w:r>
    </w:p>
    <w:p w:rsidR="0036231F" w:rsidRPr="0036231F" w:rsidRDefault="0036231F" w:rsidP="0036231F">
      <w:pPr>
        <w:ind w:firstLine="540"/>
        <w:jc w:val="both"/>
        <w:rPr>
          <w:sz w:val="26"/>
          <w:lang w:val="bg-BG"/>
        </w:rPr>
      </w:pPr>
      <w:r w:rsidRPr="0036231F">
        <w:rPr>
          <w:sz w:val="26"/>
          <w:lang w:val="bg-BG"/>
        </w:rPr>
        <w:t>г) В и К:</w:t>
      </w:r>
    </w:p>
    <w:p w:rsidR="0036231F" w:rsidRPr="0036231F" w:rsidRDefault="0036231F" w:rsidP="0036231F">
      <w:pPr>
        <w:ind w:firstLine="540"/>
        <w:jc w:val="both"/>
        <w:rPr>
          <w:sz w:val="26"/>
          <w:lang w:val="bg-BG"/>
        </w:rPr>
      </w:pPr>
      <w:r w:rsidRPr="0036231F">
        <w:rPr>
          <w:sz w:val="26"/>
          <w:lang w:val="bg-BG"/>
        </w:rPr>
        <w:lastRenderedPageBreak/>
        <w:t>- Водопроводна инсталация – на тапи изпълнена с ПП тръби.</w:t>
      </w:r>
    </w:p>
    <w:p w:rsidR="0036231F" w:rsidRPr="0036231F" w:rsidRDefault="0036231F" w:rsidP="0036231F">
      <w:pPr>
        <w:ind w:firstLine="540"/>
        <w:jc w:val="both"/>
        <w:rPr>
          <w:sz w:val="26"/>
          <w:lang w:val="bg-BG"/>
        </w:rPr>
      </w:pPr>
      <w:r w:rsidRPr="0036231F">
        <w:rPr>
          <w:sz w:val="26"/>
          <w:lang w:val="bg-BG"/>
        </w:rPr>
        <w:t>- Монтиран водомер за студена и топла вода.</w:t>
      </w:r>
    </w:p>
    <w:p w:rsidR="0036231F" w:rsidRPr="0036231F" w:rsidRDefault="0036231F" w:rsidP="0036231F">
      <w:pPr>
        <w:ind w:firstLine="540"/>
        <w:jc w:val="both"/>
        <w:rPr>
          <w:sz w:val="26"/>
          <w:lang w:val="bg-BG"/>
        </w:rPr>
      </w:pPr>
      <w:r w:rsidRPr="0036231F">
        <w:rPr>
          <w:sz w:val="26"/>
          <w:lang w:val="bg-BG"/>
        </w:rPr>
        <w:t>- Канализационна инсталация, изпълнена с ПВЦ тръби.</w:t>
      </w:r>
    </w:p>
    <w:p w:rsidR="0036231F" w:rsidRPr="0036231F" w:rsidRDefault="0036231F" w:rsidP="0036231F">
      <w:pPr>
        <w:ind w:firstLine="540"/>
        <w:jc w:val="both"/>
        <w:rPr>
          <w:sz w:val="26"/>
          <w:lang w:val="bg-BG"/>
        </w:rPr>
      </w:pPr>
      <w:r w:rsidRPr="0036231F">
        <w:rPr>
          <w:sz w:val="26"/>
          <w:lang w:val="bg-BG"/>
        </w:rPr>
        <w:t>д) О В:</w:t>
      </w:r>
    </w:p>
    <w:p w:rsidR="0036231F" w:rsidRPr="0036231F" w:rsidRDefault="0036231F" w:rsidP="0036231F">
      <w:pPr>
        <w:ind w:firstLine="540"/>
        <w:jc w:val="both"/>
        <w:rPr>
          <w:sz w:val="26"/>
          <w:lang w:val="bg-BG"/>
        </w:rPr>
      </w:pPr>
      <w:r w:rsidRPr="0036231F">
        <w:rPr>
          <w:sz w:val="26"/>
          <w:lang w:val="bg-BG"/>
        </w:rPr>
        <w:t>- Вентилацията в баните и тоалетните – изпълнена с ПВЦ тръби.</w:t>
      </w:r>
    </w:p>
    <w:p w:rsidR="0036231F" w:rsidRPr="0036231F" w:rsidRDefault="0036231F" w:rsidP="0036231F">
      <w:pPr>
        <w:ind w:firstLine="540"/>
        <w:jc w:val="both"/>
        <w:rPr>
          <w:sz w:val="26"/>
          <w:lang w:val="bg-BG"/>
        </w:rPr>
      </w:pPr>
      <w:r w:rsidRPr="0036231F">
        <w:rPr>
          <w:sz w:val="26"/>
          <w:lang w:val="bg-BG"/>
        </w:rPr>
        <w:t>т. 2. Общи части от сградата и инфраструктура:</w:t>
      </w:r>
    </w:p>
    <w:p w:rsidR="0036231F" w:rsidRPr="0036231F" w:rsidRDefault="0036231F" w:rsidP="0036231F">
      <w:pPr>
        <w:ind w:firstLine="540"/>
        <w:jc w:val="both"/>
        <w:rPr>
          <w:sz w:val="26"/>
          <w:lang w:val="bg-BG"/>
        </w:rPr>
      </w:pPr>
      <w:r w:rsidRPr="0036231F">
        <w:rPr>
          <w:sz w:val="26"/>
          <w:lang w:val="bg-BG"/>
        </w:rPr>
        <w:t>- стълбищна клетка с гранитогрес.</w:t>
      </w:r>
    </w:p>
    <w:p w:rsidR="0036231F" w:rsidRPr="0036231F" w:rsidRDefault="0036231F" w:rsidP="0036231F">
      <w:pPr>
        <w:ind w:firstLine="540"/>
        <w:jc w:val="both"/>
        <w:rPr>
          <w:sz w:val="26"/>
          <w:lang w:val="bg-BG"/>
        </w:rPr>
      </w:pPr>
      <w:r w:rsidRPr="0036231F">
        <w:rPr>
          <w:sz w:val="26"/>
          <w:lang w:val="bg-BG"/>
        </w:rPr>
        <w:t>- изпълнена ел. инсталация за захранване на осветление и силови инсталации с принадлежащите към нея електромер, ел. ключове, и осветителни тела, съобразно проекта.</w:t>
      </w:r>
    </w:p>
    <w:p w:rsidR="0036231F" w:rsidRPr="0036231F" w:rsidRDefault="0036231F" w:rsidP="0036231F">
      <w:pPr>
        <w:ind w:firstLine="540"/>
        <w:jc w:val="both"/>
        <w:rPr>
          <w:sz w:val="26"/>
          <w:lang w:val="bg-BG"/>
        </w:rPr>
      </w:pPr>
      <w:r w:rsidRPr="0036231F">
        <w:rPr>
          <w:sz w:val="26"/>
          <w:lang w:val="bg-BG"/>
        </w:rPr>
        <w:t>- изпълнена обща водопроводна инсталация с полиетиленови тръби и монтиран общ водомер с изискващите се по проект принадлежности към него.</w:t>
      </w:r>
    </w:p>
    <w:p w:rsidR="0036231F" w:rsidRPr="0036231F" w:rsidRDefault="0036231F" w:rsidP="0036231F">
      <w:pPr>
        <w:ind w:firstLine="540"/>
        <w:jc w:val="both"/>
        <w:rPr>
          <w:sz w:val="26"/>
          <w:lang w:val="bg-BG"/>
        </w:rPr>
      </w:pPr>
      <w:r w:rsidRPr="0036231F">
        <w:rPr>
          <w:sz w:val="26"/>
          <w:lang w:val="bg-BG"/>
        </w:rPr>
        <w:t>- дограма: външна – пластмасова със стъклопакет; входна врата с монтирана заключваща система.</w:t>
      </w:r>
    </w:p>
    <w:p w:rsidR="0036231F" w:rsidRPr="0036231F" w:rsidRDefault="0036231F" w:rsidP="0036231F">
      <w:pPr>
        <w:ind w:firstLine="540"/>
        <w:jc w:val="both"/>
        <w:rPr>
          <w:sz w:val="26"/>
          <w:lang w:val="bg-BG"/>
        </w:rPr>
      </w:pPr>
      <w:r w:rsidRPr="0036231F">
        <w:rPr>
          <w:sz w:val="26"/>
          <w:lang w:val="bg-BG"/>
        </w:rPr>
        <w:t>- покрив – топлоизолиран.</w:t>
      </w:r>
    </w:p>
    <w:p w:rsidR="0036231F" w:rsidRPr="0036231F" w:rsidRDefault="0036231F" w:rsidP="0036231F">
      <w:pPr>
        <w:ind w:firstLine="540"/>
        <w:jc w:val="both"/>
        <w:rPr>
          <w:sz w:val="26"/>
          <w:lang w:val="bg-BG"/>
        </w:rPr>
      </w:pPr>
      <w:r w:rsidRPr="0036231F">
        <w:rPr>
          <w:sz w:val="26"/>
          <w:lang w:val="bg-BG"/>
        </w:rPr>
        <w:t>- вътрешни стени – измазани, гипсова шпакловка или турбозол.</w:t>
      </w:r>
    </w:p>
    <w:p w:rsidR="0036231F" w:rsidRPr="0036231F" w:rsidRDefault="0036231F" w:rsidP="0036231F">
      <w:pPr>
        <w:ind w:firstLine="540"/>
        <w:jc w:val="both"/>
        <w:rPr>
          <w:sz w:val="26"/>
          <w:lang w:val="bg-BG"/>
        </w:rPr>
      </w:pPr>
      <w:r w:rsidRPr="0036231F">
        <w:rPr>
          <w:sz w:val="26"/>
          <w:lang w:val="bg-BG"/>
        </w:rPr>
        <w:t>- доставка и монтаж на пощенски кутии.</w:t>
      </w:r>
    </w:p>
    <w:p w:rsidR="0036231F" w:rsidRPr="0036231F" w:rsidRDefault="0036231F" w:rsidP="0036231F">
      <w:pPr>
        <w:ind w:firstLine="540"/>
        <w:jc w:val="both"/>
        <w:rPr>
          <w:sz w:val="26"/>
          <w:lang w:val="bg-BG"/>
        </w:rPr>
      </w:pPr>
      <w:r w:rsidRPr="0036231F">
        <w:rPr>
          <w:sz w:val="26"/>
          <w:lang w:val="bg-BG"/>
        </w:rPr>
        <w:t>- ограда на дворното място.</w:t>
      </w:r>
    </w:p>
    <w:p w:rsidR="0036231F" w:rsidRPr="0036231F" w:rsidRDefault="0036231F" w:rsidP="0036231F">
      <w:pPr>
        <w:ind w:firstLine="540"/>
        <w:jc w:val="both"/>
        <w:rPr>
          <w:sz w:val="26"/>
          <w:lang w:val="bg-BG"/>
        </w:rPr>
      </w:pPr>
      <w:r w:rsidRPr="0036231F">
        <w:rPr>
          <w:sz w:val="26"/>
          <w:lang w:val="bg-BG"/>
        </w:rPr>
        <w:t>- инфраструктура на дворното място ще бъде определена и изпълнена съгласно отделен архитектурен проект.</w:t>
      </w:r>
    </w:p>
    <w:p w:rsidR="0036231F" w:rsidRPr="0036231F" w:rsidRDefault="0036231F" w:rsidP="0036231F">
      <w:pPr>
        <w:ind w:firstLine="540"/>
        <w:jc w:val="both"/>
        <w:rPr>
          <w:sz w:val="26"/>
          <w:lang w:val="bg-BG"/>
        </w:rPr>
      </w:pPr>
      <w:r w:rsidRPr="0036231F">
        <w:rPr>
          <w:sz w:val="26"/>
          <w:lang w:val="bg-BG"/>
        </w:rPr>
        <w:t>- монтирано градинско осветлени</w:t>
      </w:r>
      <w:r w:rsidR="009456B9">
        <w:rPr>
          <w:sz w:val="26"/>
        </w:rPr>
        <w:t>e</w:t>
      </w:r>
      <w:r w:rsidRPr="0036231F">
        <w:rPr>
          <w:sz w:val="26"/>
          <w:lang w:val="bg-BG"/>
        </w:rPr>
        <w:t>, съгласно одобрените проекти.</w:t>
      </w:r>
    </w:p>
    <w:p w:rsidR="003C52AE" w:rsidRPr="0036231F" w:rsidRDefault="0036231F" w:rsidP="0036231F">
      <w:pPr>
        <w:ind w:firstLine="540"/>
        <w:jc w:val="both"/>
        <w:rPr>
          <w:sz w:val="26"/>
          <w:lang w:val="bg-BG"/>
        </w:rPr>
      </w:pPr>
      <w:r w:rsidRPr="0036231F">
        <w:rPr>
          <w:sz w:val="26"/>
          <w:lang w:val="bg-BG"/>
        </w:rPr>
        <w:t>Горепосочените работи включват изцяло завършени общи части на сградата и външни комуникации.</w:t>
      </w:r>
    </w:p>
    <w:p w:rsidR="003C52AE" w:rsidRDefault="003C52AE" w:rsidP="001C6A17">
      <w:pPr>
        <w:ind w:firstLine="540"/>
        <w:jc w:val="both"/>
        <w:rPr>
          <w:sz w:val="26"/>
          <w:lang w:val="bg-BG"/>
        </w:rPr>
      </w:pPr>
      <w:r>
        <w:rPr>
          <w:b/>
          <w:sz w:val="26"/>
          <w:lang w:val="bg-BG"/>
        </w:rPr>
        <w:t>Чл.</w:t>
      </w:r>
      <w:r w:rsidR="0034072E">
        <w:rPr>
          <w:b/>
          <w:sz w:val="26"/>
          <w:lang w:val="bg-BG"/>
        </w:rPr>
        <w:t xml:space="preserve"> </w:t>
      </w:r>
      <w:r w:rsidR="000128D0">
        <w:rPr>
          <w:b/>
          <w:sz w:val="26"/>
          <w:lang w:val="bg-BG"/>
        </w:rPr>
        <w:t>11</w:t>
      </w:r>
      <w:r w:rsidR="00E048A0" w:rsidRPr="00E048A0">
        <w:rPr>
          <w:b/>
          <w:sz w:val="26"/>
          <w:lang w:val="bg-BG"/>
        </w:rPr>
        <w:t>. (</w:t>
      </w:r>
      <w:r>
        <w:rPr>
          <w:b/>
          <w:sz w:val="26"/>
          <w:lang w:val="bg-BG"/>
        </w:rPr>
        <w:t>1</w:t>
      </w:r>
      <w:r w:rsidR="00E048A0">
        <w:rPr>
          <w:b/>
          <w:sz w:val="26"/>
          <w:lang w:val="bg-BG"/>
        </w:rPr>
        <w:t xml:space="preserve">) </w:t>
      </w:r>
      <w:r>
        <w:rPr>
          <w:sz w:val="26"/>
          <w:lang w:val="bg-BG"/>
        </w:rPr>
        <w:t xml:space="preserve">Изпълнението за обектите, върху които </w:t>
      </w:r>
      <w:r w:rsidR="00B1219E">
        <w:rPr>
          <w:sz w:val="26"/>
          <w:lang w:val="bg-BG"/>
        </w:rPr>
        <w:t xml:space="preserve">СОБСТВЕНИЦИТЕ </w:t>
      </w:r>
      <w:r>
        <w:rPr>
          <w:sz w:val="26"/>
          <w:lang w:val="bg-BG"/>
        </w:rPr>
        <w:t>ще си запаз</w:t>
      </w:r>
      <w:r w:rsidR="00B1219E">
        <w:rPr>
          <w:sz w:val="26"/>
          <w:lang w:val="bg-BG"/>
        </w:rPr>
        <w:t>ят</w:t>
      </w:r>
      <w:r>
        <w:rPr>
          <w:sz w:val="26"/>
          <w:lang w:val="bg-BG"/>
        </w:rPr>
        <w:t xml:space="preserve"> правото на строеж, не включва доставка и монтаж от СТРОИТЕЛЯ на душкабини, вани, плотове, шкафове, ел. котле и бойлер, кухненско обзавеждане, гардероби и дрешници, климатици, сауни, басейни, нестандартни врати (хармоники, плъзгащи, изцяло стъклени, бронирани) камини, подово отопление, барбекю, жалузи или решетки по прозорци и врати, вити стълби, навеси, тенти, всякакви дървени настилки, стъпала или ламперии, специални архитектурни детайли и др. луксозни аксесоари и решения. Строителният проект не включва интериорни разработки.</w:t>
      </w:r>
    </w:p>
    <w:p w:rsidR="003C52AE" w:rsidRDefault="0034072E" w:rsidP="001C6A17">
      <w:pPr>
        <w:ind w:firstLine="540"/>
        <w:jc w:val="both"/>
        <w:rPr>
          <w:sz w:val="26"/>
          <w:lang w:val="bg-BG"/>
        </w:rPr>
      </w:pPr>
      <w:r w:rsidRPr="00402842">
        <w:rPr>
          <w:b/>
          <w:sz w:val="26"/>
          <w:lang w:val="bg-BG"/>
        </w:rPr>
        <w:t>(</w:t>
      </w:r>
      <w:r w:rsidR="003C52AE" w:rsidRPr="00402842">
        <w:rPr>
          <w:b/>
          <w:sz w:val="26"/>
          <w:lang w:val="bg-BG"/>
        </w:rPr>
        <w:t>2</w:t>
      </w:r>
      <w:r w:rsidRPr="00402842">
        <w:rPr>
          <w:b/>
          <w:sz w:val="26"/>
          <w:lang w:val="bg-BG"/>
        </w:rPr>
        <w:t>)</w:t>
      </w:r>
      <w:r w:rsidR="003C52AE" w:rsidRPr="00402842">
        <w:rPr>
          <w:b/>
          <w:sz w:val="26"/>
          <w:lang w:val="bg-BG"/>
        </w:rPr>
        <w:t xml:space="preserve"> </w:t>
      </w:r>
      <w:r w:rsidR="003C52AE" w:rsidRPr="00402842">
        <w:rPr>
          <w:sz w:val="26"/>
          <w:lang w:val="bg-BG"/>
        </w:rPr>
        <w:t xml:space="preserve">При допълнителна уговорка СТРОИТЕЛЯТ може да извърши за сметка на </w:t>
      </w:r>
      <w:r w:rsidR="00B1219E">
        <w:rPr>
          <w:sz w:val="26"/>
          <w:lang w:val="bg-BG"/>
        </w:rPr>
        <w:t xml:space="preserve">СОБСТВЕНИЦИТЕ </w:t>
      </w:r>
      <w:r w:rsidR="003C52AE" w:rsidRPr="00402842">
        <w:rPr>
          <w:sz w:val="26"/>
          <w:lang w:val="bg-BG"/>
        </w:rPr>
        <w:t>монтаж на доставено битово и техническо оборудване.</w:t>
      </w:r>
    </w:p>
    <w:p w:rsidR="003C52AE" w:rsidRDefault="0034072E" w:rsidP="001C6A17">
      <w:pPr>
        <w:ind w:firstLine="540"/>
        <w:jc w:val="both"/>
        <w:rPr>
          <w:sz w:val="26"/>
          <w:lang w:val="bg-BG"/>
        </w:rPr>
      </w:pPr>
      <w:r>
        <w:rPr>
          <w:b/>
          <w:sz w:val="26"/>
          <w:lang w:val="bg-BG"/>
        </w:rPr>
        <w:t>(</w:t>
      </w:r>
      <w:r w:rsidR="003C52AE">
        <w:rPr>
          <w:b/>
          <w:sz w:val="26"/>
          <w:lang w:val="bg-BG"/>
        </w:rPr>
        <w:t>3</w:t>
      </w:r>
      <w:r>
        <w:rPr>
          <w:b/>
          <w:sz w:val="26"/>
          <w:lang w:val="bg-BG"/>
        </w:rPr>
        <w:t>)</w:t>
      </w:r>
      <w:r w:rsidR="003C52AE">
        <w:rPr>
          <w:b/>
          <w:sz w:val="26"/>
          <w:lang w:val="bg-BG"/>
        </w:rPr>
        <w:t xml:space="preserve"> </w:t>
      </w:r>
      <w:r w:rsidR="003C52AE">
        <w:rPr>
          <w:sz w:val="26"/>
          <w:lang w:val="bg-BG"/>
        </w:rPr>
        <w:t xml:space="preserve">СТРОИТЕЛЯТ не отговаря за дефекти и недостатъци, дължащи се на доставени от </w:t>
      </w:r>
      <w:r w:rsidR="00B1219E">
        <w:rPr>
          <w:sz w:val="26"/>
          <w:lang w:val="bg-BG"/>
        </w:rPr>
        <w:t xml:space="preserve">СОБСТВЕНИЦИТЕ </w:t>
      </w:r>
      <w:r w:rsidR="003C52AE">
        <w:rPr>
          <w:sz w:val="26"/>
          <w:lang w:val="bg-BG"/>
        </w:rPr>
        <w:t xml:space="preserve">СМР или материали, както и за виновно причинени вреди от тях на трети добросъвестни лица (например: обекти под </w:t>
      </w:r>
      <w:r w:rsidR="000C089C">
        <w:rPr>
          <w:sz w:val="26"/>
          <w:lang w:val="bg-BG"/>
        </w:rPr>
        <w:t xml:space="preserve">и до </w:t>
      </w:r>
      <w:r w:rsidR="003C52AE">
        <w:rPr>
          <w:sz w:val="26"/>
          <w:lang w:val="bg-BG"/>
        </w:rPr>
        <w:t xml:space="preserve">тези на </w:t>
      </w:r>
      <w:r w:rsidR="00B1219E">
        <w:rPr>
          <w:sz w:val="26"/>
          <w:lang w:val="bg-BG"/>
        </w:rPr>
        <w:t>СОБСТВЕНИЦИТЕ</w:t>
      </w:r>
      <w:r w:rsidR="003C52AE">
        <w:rPr>
          <w:sz w:val="26"/>
          <w:lang w:val="bg-BG"/>
        </w:rPr>
        <w:t>).</w:t>
      </w:r>
    </w:p>
    <w:p w:rsidR="003C52AE" w:rsidRPr="00B4698B" w:rsidRDefault="003C52AE" w:rsidP="009456B9">
      <w:pPr>
        <w:pStyle w:val="BodyText"/>
        <w:ind w:firstLine="540"/>
        <w:rPr>
          <w:sz w:val="26"/>
        </w:rPr>
      </w:pPr>
      <w:r>
        <w:rPr>
          <w:b/>
          <w:sz w:val="26"/>
        </w:rPr>
        <w:t>Чл.</w:t>
      </w:r>
      <w:r w:rsidR="00FA6932">
        <w:rPr>
          <w:b/>
          <w:sz w:val="26"/>
        </w:rPr>
        <w:t xml:space="preserve"> </w:t>
      </w:r>
      <w:r w:rsidR="000128D0">
        <w:rPr>
          <w:b/>
          <w:sz w:val="26"/>
        </w:rPr>
        <w:t>12</w:t>
      </w:r>
      <w:r>
        <w:rPr>
          <w:b/>
          <w:sz w:val="26"/>
        </w:rPr>
        <w:t xml:space="preserve"> </w:t>
      </w:r>
      <w:r>
        <w:rPr>
          <w:sz w:val="26"/>
        </w:rPr>
        <w:t>СТРОИТЕЛЯТ се задължава да отстрани за своя сметка всички дефекти или некачествено изпълнени от него работи, констатирани по време на строителството и получаване на разрешението за ползване на сградата, както и такива, възникнали по негова вина по време на законовите гаранционни срокове, за които, СОБСТВЕНИЦИТЕ се задължават писмено да уведомят същия в срок до 10 (десет) дни от констатиране</w:t>
      </w:r>
      <w:r w:rsidR="009456B9">
        <w:rPr>
          <w:sz w:val="26"/>
        </w:rPr>
        <w:t>то</w:t>
      </w:r>
      <w:r>
        <w:rPr>
          <w:sz w:val="26"/>
        </w:rPr>
        <w:t xml:space="preserve"> им. </w:t>
      </w:r>
    </w:p>
    <w:p w:rsidR="00774DD5" w:rsidRDefault="00774DD5" w:rsidP="001C6A17">
      <w:pPr>
        <w:pStyle w:val="BodyText"/>
        <w:ind w:firstLine="540"/>
        <w:jc w:val="center"/>
        <w:rPr>
          <w:b/>
          <w:sz w:val="26"/>
        </w:rPr>
      </w:pPr>
    </w:p>
    <w:p w:rsidR="003C52AE" w:rsidRDefault="003C52AE" w:rsidP="001C6A17">
      <w:pPr>
        <w:pStyle w:val="BodyText"/>
        <w:ind w:firstLine="540"/>
        <w:jc w:val="center"/>
        <w:rPr>
          <w:b/>
          <w:sz w:val="26"/>
        </w:rPr>
      </w:pPr>
      <w:r>
        <w:rPr>
          <w:b/>
          <w:sz w:val="26"/>
          <w:lang w:val="en-US"/>
        </w:rPr>
        <w:t>I</w:t>
      </w:r>
      <w:r>
        <w:rPr>
          <w:b/>
          <w:sz w:val="26"/>
        </w:rPr>
        <w:t>V. СРОКОВЕ И ОТГОВОРНОСТИ</w:t>
      </w:r>
    </w:p>
    <w:p w:rsidR="00B4698B" w:rsidRPr="00B4698B" w:rsidRDefault="00B4698B" w:rsidP="001C6A17">
      <w:pPr>
        <w:ind w:firstLine="540"/>
        <w:jc w:val="both"/>
        <w:rPr>
          <w:sz w:val="26"/>
          <w:lang w:val="bg-BG"/>
        </w:rPr>
      </w:pPr>
    </w:p>
    <w:p w:rsidR="003C52AE" w:rsidRDefault="003C52AE" w:rsidP="001C6A17">
      <w:pPr>
        <w:ind w:firstLine="540"/>
        <w:jc w:val="both"/>
        <w:rPr>
          <w:sz w:val="26"/>
          <w:lang w:val="bg-BG"/>
        </w:rPr>
      </w:pPr>
      <w:r w:rsidRPr="00755E49">
        <w:rPr>
          <w:b/>
          <w:sz w:val="26"/>
          <w:lang w:val="bg-BG"/>
        </w:rPr>
        <w:t>Чл.</w:t>
      </w:r>
      <w:r w:rsidR="00FA6932">
        <w:rPr>
          <w:b/>
          <w:sz w:val="26"/>
          <w:lang w:val="bg-BG"/>
        </w:rPr>
        <w:t xml:space="preserve"> </w:t>
      </w:r>
      <w:r w:rsidR="000128D0">
        <w:rPr>
          <w:b/>
          <w:sz w:val="26"/>
          <w:lang w:val="bg-BG"/>
        </w:rPr>
        <w:t>13</w:t>
      </w:r>
      <w:r w:rsidR="00FA6932">
        <w:rPr>
          <w:b/>
          <w:sz w:val="26"/>
          <w:lang w:val="bg-BG"/>
        </w:rPr>
        <w:t xml:space="preserve"> (</w:t>
      </w:r>
      <w:r w:rsidRPr="00755E49">
        <w:rPr>
          <w:b/>
          <w:sz w:val="26"/>
          <w:lang w:val="bg-BG"/>
        </w:rPr>
        <w:t>1</w:t>
      </w:r>
      <w:r w:rsidR="00FA6932">
        <w:rPr>
          <w:b/>
          <w:sz w:val="26"/>
          <w:lang w:val="bg-BG"/>
        </w:rPr>
        <w:t>)</w:t>
      </w:r>
      <w:r w:rsidRPr="00755E49">
        <w:rPr>
          <w:sz w:val="26"/>
          <w:lang w:val="bg-BG"/>
        </w:rPr>
        <w:t xml:space="preserve"> </w:t>
      </w:r>
      <w:r>
        <w:rPr>
          <w:sz w:val="26"/>
          <w:lang w:val="bg-BG"/>
        </w:rPr>
        <w:t xml:space="preserve">Страните договарят строителния период (срокът за извършване на договореното строителство) на </w:t>
      </w:r>
      <w:r w:rsidR="00754BB3">
        <w:rPr>
          <w:sz w:val="26"/>
          <w:lang w:val="bg-BG"/>
        </w:rPr>
        <w:t>28</w:t>
      </w:r>
      <w:r w:rsidRPr="003317C3">
        <w:rPr>
          <w:sz w:val="26"/>
          <w:lang w:val="bg-BG"/>
        </w:rPr>
        <w:t xml:space="preserve"> (два</w:t>
      </w:r>
      <w:r w:rsidR="00FA6932" w:rsidRPr="003317C3">
        <w:rPr>
          <w:sz w:val="26"/>
          <w:lang w:val="bg-BG"/>
        </w:rPr>
        <w:t xml:space="preserve">десет и </w:t>
      </w:r>
      <w:r w:rsidR="00754BB3">
        <w:rPr>
          <w:sz w:val="26"/>
          <w:lang w:val="bg-BG"/>
        </w:rPr>
        <w:t>осем</w:t>
      </w:r>
      <w:r w:rsidR="00FA6932" w:rsidRPr="003317C3">
        <w:rPr>
          <w:sz w:val="26"/>
          <w:lang w:val="bg-BG"/>
        </w:rPr>
        <w:t>) месеца.</w:t>
      </w:r>
    </w:p>
    <w:p w:rsidR="00906D20" w:rsidRDefault="00FA6932" w:rsidP="001C6A17">
      <w:pPr>
        <w:ind w:firstLine="540"/>
        <w:jc w:val="both"/>
        <w:rPr>
          <w:sz w:val="26"/>
          <w:lang w:val="bg-BG"/>
        </w:rPr>
      </w:pPr>
      <w:r>
        <w:rPr>
          <w:b/>
          <w:sz w:val="26"/>
          <w:lang w:val="bg-BG"/>
        </w:rPr>
        <w:lastRenderedPageBreak/>
        <w:t>(</w:t>
      </w:r>
      <w:r w:rsidR="003C52AE" w:rsidRPr="00755E49">
        <w:rPr>
          <w:b/>
          <w:sz w:val="26"/>
          <w:lang w:val="bg-BG"/>
        </w:rPr>
        <w:t>2</w:t>
      </w:r>
      <w:r>
        <w:rPr>
          <w:b/>
          <w:sz w:val="26"/>
          <w:lang w:val="bg-BG"/>
        </w:rPr>
        <w:t>)</w:t>
      </w:r>
      <w:r w:rsidR="003C52AE" w:rsidRPr="00755E49">
        <w:rPr>
          <w:sz w:val="26"/>
          <w:lang w:val="bg-BG"/>
        </w:rPr>
        <w:t xml:space="preserve"> </w:t>
      </w:r>
      <w:r w:rsidR="003C52AE">
        <w:rPr>
          <w:sz w:val="26"/>
          <w:lang w:val="bg-BG"/>
        </w:rPr>
        <w:t>Строителният период започва да тече от дат</w:t>
      </w:r>
      <w:r w:rsidR="00B4698B">
        <w:rPr>
          <w:sz w:val="26"/>
          <w:lang w:val="bg-BG"/>
        </w:rPr>
        <w:t xml:space="preserve">ата на заверяване на Протокол </w:t>
      </w:r>
      <w:r w:rsidR="003C52AE">
        <w:rPr>
          <w:sz w:val="26"/>
          <w:lang w:val="bg-BG"/>
        </w:rPr>
        <w:t>№ 2 и 3</w:t>
      </w:r>
      <w:r w:rsidR="0036231F">
        <w:rPr>
          <w:sz w:val="26"/>
          <w:lang w:val="bg-BG"/>
        </w:rPr>
        <w:t xml:space="preserve"> от Наредба № 3 от 31.07.2003 г. на МРРБ</w:t>
      </w:r>
      <w:r w:rsidR="001E0371">
        <w:rPr>
          <w:sz w:val="26"/>
        </w:rPr>
        <w:t xml:space="preserve"> </w:t>
      </w:r>
      <w:r w:rsidR="001E0371">
        <w:rPr>
          <w:sz w:val="26"/>
          <w:lang w:val="bg-BG"/>
        </w:rPr>
        <w:t>и приключва със съставяне на Протокол – образец № 15</w:t>
      </w:r>
      <w:r w:rsidR="00B1219E">
        <w:rPr>
          <w:sz w:val="26"/>
          <w:lang w:val="bg-BG"/>
        </w:rPr>
        <w:t>.</w:t>
      </w:r>
    </w:p>
    <w:p w:rsidR="007D0CBB" w:rsidRDefault="00FA6932" w:rsidP="001C6A17">
      <w:pPr>
        <w:ind w:firstLine="540"/>
        <w:jc w:val="both"/>
        <w:rPr>
          <w:sz w:val="26"/>
          <w:lang w:val="bg-BG"/>
        </w:rPr>
      </w:pPr>
      <w:r>
        <w:rPr>
          <w:b/>
          <w:sz w:val="26"/>
          <w:lang w:val="bg-BG"/>
        </w:rPr>
        <w:t>(</w:t>
      </w:r>
      <w:r w:rsidR="003C52AE" w:rsidRPr="00AB4F0E">
        <w:rPr>
          <w:b/>
          <w:sz w:val="26"/>
          <w:lang w:val="bg-BG"/>
        </w:rPr>
        <w:t>3</w:t>
      </w:r>
      <w:r>
        <w:rPr>
          <w:b/>
          <w:sz w:val="26"/>
          <w:lang w:val="bg-BG"/>
        </w:rPr>
        <w:t>)</w:t>
      </w:r>
      <w:r w:rsidR="003C52AE">
        <w:rPr>
          <w:sz w:val="26"/>
          <w:lang w:val="bg-BG"/>
        </w:rPr>
        <w:t xml:space="preserve"> Строителния период не включва забавяне (спиране на строителството), поради: непреодолима сила или обща забрана от държавни органи респ. общински органи и други компетентни инстанции, спираща строителните работи, вещноправни или облигационни спорове относно дворното място, оспорване на строителството от трети лица</w:t>
      </w:r>
      <w:r w:rsidR="007D0CBB">
        <w:rPr>
          <w:sz w:val="26"/>
          <w:lang w:val="bg-BG"/>
        </w:rPr>
        <w:t>.</w:t>
      </w:r>
    </w:p>
    <w:p w:rsidR="00C616B3" w:rsidRDefault="00C616B3" w:rsidP="001C6A17">
      <w:pPr>
        <w:ind w:firstLine="540"/>
        <w:jc w:val="both"/>
        <w:rPr>
          <w:sz w:val="26"/>
          <w:szCs w:val="26"/>
        </w:rPr>
      </w:pPr>
      <w:r w:rsidRPr="00003774">
        <w:rPr>
          <w:b/>
          <w:sz w:val="26"/>
          <w:lang w:val="bg-BG"/>
        </w:rPr>
        <w:t xml:space="preserve">(4) </w:t>
      </w:r>
      <w:r w:rsidR="00BA1FC2">
        <w:rPr>
          <w:sz w:val="26"/>
          <w:szCs w:val="26"/>
          <w:lang w:val="bg-BG"/>
        </w:rPr>
        <w:t>СТРОИТЕЛЯТ</w:t>
      </w:r>
      <w:r w:rsidRPr="00003774">
        <w:rPr>
          <w:sz w:val="26"/>
          <w:szCs w:val="26"/>
        </w:rPr>
        <w:t xml:space="preserve"> в шест м</w:t>
      </w:r>
      <w:r>
        <w:rPr>
          <w:sz w:val="26"/>
          <w:szCs w:val="26"/>
        </w:rPr>
        <w:t>есечен срок от съставянето на “</w:t>
      </w:r>
      <w:r w:rsidRPr="00003774">
        <w:rPr>
          <w:sz w:val="26"/>
          <w:szCs w:val="26"/>
        </w:rPr>
        <w:t>Акт за установяване годността за приемане на строежа” (Акт образец 15</w:t>
      </w:r>
      <w:r>
        <w:rPr>
          <w:sz w:val="26"/>
          <w:szCs w:val="26"/>
          <w:lang w:val="bg-BG"/>
        </w:rPr>
        <w:t>)</w:t>
      </w:r>
      <w:r w:rsidRPr="00003774">
        <w:rPr>
          <w:sz w:val="26"/>
          <w:szCs w:val="26"/>
        </w:rPr>
        <w:t xml:space="preserve">, ще направи необходимите постъпки пред компетентните инстанции за издаване на разрешението за ползване на сградата. В този период могат да се изпълняват </w:t>
      </w:r>
      <w:r w:rsidRPr="00003774">
        <w:rPr>
          <w:i/>
          <w:sz w:val="26"/>
          <w:szCs w:val="26"/>
        </w:rPr>
        <w:t>довършителните СМР и завършване инфраструктурата на имота</w:t>
      </w:r>
      <w:r w:rsidRPr="00003774">
        <w:rPr>
          <w:sz w:val="26"/>
          <w:szCs w:val="26"/>
        </w:rPr>
        <w:t xml:space="preserve">. </w:t>
      </w:r>
      <w:r w:rsidR="00BA1FC2">
        <w:rPr>
          <w:sz w:val="26"/>
          <w:szCs w:val="26"/>
          <w:lang w:val="bg-BG"/>
        </w:rPr>
        <w:t>СТРОИТЕЛЯТ</w:t>
      </w:r>
      <w:r w:rsidRPr="00003774">
        <w:rPr>
          <w:sz w:val="26"/>
          <w:szCs w:val="26"/>
        </w:rPr>
        <w:t xml:space="preserve"> не носи отговорност за забавяне въвеждането на сградата в експлоатация в случаите на недобросъвестно поведение на </w:t>
      </w:r>
      <w:r w:rsidR="00565A18">
        <w:rPr>
          <w:sz w:val="26"/>
          <w:szCs w:val="26"/>
          <w:lang w:val="bg-BG"/>
        </w:rPr>
        <w:t>СОБСТВЕНИЦИТЕ</w:t>
      </w:r>
      <w:r w:rsidRPr="00003774">
        <w:rPr>
          <w:sz w:val="26"/>
          <w:szCs w:val="26"/>
        </w:rPr>
        <w:t xml:space="preserve"> и неоснователен отказ от същи</w:t>
      </w:r>
      <w:r w:rsidR="00565A18">
        <w:rPr>
          <w:sz w:val="26"/>
          <w:szCs w:val="26"/>
          <w:lang w:val="bg-BG"/>
        </w:rPr>
        <w:t>те</w:t>
      </w:r>
      <w:r w:rsidRPr="00003774">
        <w:rPr>
          <w:sz w:val="26"/>
          <w:szCs w:val="26"/>
        </w:rPr>
        <w:t xml:space="preserve"> за съставяне на необходимите актове и протоколи и/или приемане на изпълнението.</w:t>
      </w:r>
    </w:p>
    <w:p w:rsidR="006D1016" w:rsidRPr="006D1016" w:rsidRDefault="006D1016" w:rsidP="006D1016">
      <w:pPr>
        <w:ind w:firstLine="540"/>
        <w:jc w:val="both"/>
        <w:rPr>
          <w:sz w:val="26"/>
          <w:lang w:val="bg-BG"/>
        </w:rPr>
      </w:pPr>
      <w:r>
        <w:rPr>
          <w:b/>
          <w:sz w:val="26"/>
          <w:lang w:val="bg-BG"/>
        </w:rPr>
        <w:t xml:space="preserve">Чл. 14. </w:t>
      </w:r>
      <w:r w:rsidR="00BA1FC2">
        <w:rPr>
          <w:sz w:val="26"/>
          <w:lang w:val="bg-BG"/>
        </w:rPr>
        <w:t>СОБСТВЕНИЦИТЕ</w:t>
      </w:r>
      <w:r w:rsidRPr="006D1016">
        <w:rPr>
          <w:sz w:val="26"/>
        </w:rPr>
        <w:t xml:space="preserve"> има</w:t>
      </w:r>
      <w:r w:rsidR="00BA1FC2">
        <w:rPr>
          <w:sz w:val="26"/>
          <w:lang w:val="bg-BG"/>
        </w:rPr>
        <w:t>т</w:t>
      </w:r>
      <w:r w:rsidRPr="006D1016">
        <w:rPr>
          <w:sz w:val="26"/>
        </w:rPr>
        <w:t xml:space="preserve"> право след изтичане на сро</w:t>
      </w:r>
      <w:r>
        <w:rPr>
          <w:sz w:val="26"/>
        </w:rPr>
        <w:t>ка на строителство по Чл 13</w:t>
      </w:r>
      <w:r>
        <w:rPr>
          <w:sz w:val="26"/>
          <w:lang w:val="bg-BG"/>
        </w:rPr>
        <w:t>.</w:t>
      </w:r>
      <w:r>
        <w:rPr>
          <w:sz w:val="26"/>
        </w:rPr>
        <w:t xml:space="preserve"> (1</w:t>
      </w:r>
      <w:r w:rsidRPr="006D1016">
        <w:rPr>
          <w:sz w:val="26"/>
        </w:rPr>
        <w:t>) да изиска</w:t>
      </w:r>
      <w:r w:rsidR="00BA1FC2">
        <w:rPr>
          <w:sz w:val="26"/>
          <w:lang w:val="bg-BG"/>
        </w:rPr>
        <w:t>т</w:t>
      </w:r>
      <w:r w:rsidRPr="006D1016">
        <w:rPr>
          <w:sz w:val="26"/>
        </w:rPr>
        <w:t xml:space="preserve"> от </w:t>
      </w:r>
      <w:r w:rsidR="00BA1FC2">
        <w:rPr>
          <w:sz w:val="26"/>
          <w:lang w:val="bg-BG"/>
        </w:rPr>
        <w:t>СТРОИТЕЛЯ</w:t>
      </w:r>
      <w:r w:rsidRPr="006D1016">
        <w:rPr>
          <w:sz w:val="26"/>
        </w:rPr>
        <w:t xml:space="preserve"> неустойка за забава по 0,1 % на ден от </w:t>
      </w:r>
      <w:r>
        <w:rPr>
          <w:sz w:val="26"/>
        </w:rPr>
        <w:t>стойността на незавършените СМР</w:t>
      </w:r>
      <w:r w:rsidRPr="006D1016">
        <w:rPr>
          <w:sz w:val="26"/>
        </w:rPr>
        <w:t>, но не повече от 10 % от стойността на незавършените СМР в забава</w:t>
      </w:r>
      <w:r>
        <w:rPr>
          <w:sz w:val="26"/>
          <w:lang w:val="bg-BG"/>
        </w:rPr>
        <w:t>.</w:t>
      </w:r>
    </w:p>
    <w:p w:rsidR="00774DD5" w:rsidRDefault="00774DD5" w:rsidP="001C6A17">
      <w:pPr>
        <w:pStyle w:val="Heading1"/>
        <w:ind w:firstLine="540"/>
        <w:rPr>
          <w:b/>
          <w:sz w:val="26"/>
        </w:rPr>
      </w:pPr>
    </w:p>
    <w:p w:rsidR="003C52AE" w:rsidRDefault="003C52AE" w:rsidP="001C6A17">
      <w:pPr>
        <w:pStyle w:val="Heading1"/>
        <w:ind w:firstLine="540"/>
        <w:rPr>
          <w:b/>
          <w:sz w:val="26"/>
        </w:rPr>
      </w:pPr>
      <w:r>
        <w:rPr>
          <w:b/>
          <w:sz w:val="26"/>
        </w:rPr>
        <w:t>V. ДОПЪЛНИТЕЛНИ УСЛОВИЯ</w:t>
      </w:r>
    </w:p>
    <w:p w:rsidR="00B4698B" w:rsidRPr="00B4698B" w:rsidRDefault="00B4698B" w:rsidP="001C6A17">
      <w:pPr>
        <w:ind w:firstLine="540"/>
        <w:jc w:val="both"/>
        <w:rPr>
          <w:sz w:val="26"/>
          <w:lang w:val="bg-BG"/>
        </w:rPr>
      </w:pPr>
    </w:p>
    <w:p w:rsidR="003C52AE" w:rsidRDefault="003C52AE" w:rsidP="001C6A17">
      <w:pPr>
        <w:ind w:firstLine="540"/>
        <w:jc w:val="both"/>
        <w:rPr>
          <w:sz w:val="26"/>
          <w:lang w:val="bg-BG"/>
        </w:rPr>
      </w:pPr>
      <w:r>
        <w:rPr>
          <w:b/>
          <w:sz w:val="26"/>
          <w:lang w:val="bg-BG"/>
        </w:rPr>
        <w:t>Чл.</w:t>
      </w:r>
      <w:r w:rsidR="006D1016">
        <w:rPr>
          <w:b/>
          <w:sz w:val="26"/>
          <w:lang w:val="bg-BG"/>
        </w:rPr>
        <w:t xml:space="preserve"> 15</w:t>
      </w:r>
      <w:r>
        <w:rPr>
          <w:b/>
          <w:sz w:val="26"/>
          <w:lang w:val="bg-BG"/>
        </w:rPr>
        <w:t>.</w:t>
      </w:r>
      <w:r w:rsidR="00C73A33">
        <w:rPr>
          <w:b/>
          <w:sz w:val="26"/>
          <w:lang w:val="bg-BG"/>
        </w:rPr>
        <w:t xml:space="preserve"> (</w:t>
      </w:r>
      <w:r>
        <w:rPr>
          <w:b/>
          <w:sz w:val="26"/>
          <w:lang w:val="bg-BG"/>
        </w:rPr>
        <w:t>1</w:t>
      </w:r>
      <w:r w:rsidR="00C73A33">
        <w:rPr>
          <w:b/>
          <w:sz w:val="26"/>
          <w:lang w:val="bg-BG"/>
        </w:rPr>
        <w:t>)</w:t>
      </w:r>
      <w:r>
        <w:rPr>
          <w:sz w:val="26"/>
          <w:lang w:val="bg-BG"/>
        </w:rPr>
        <w:t xml:space="preserve"> С подписването на този договор </w:t>
      </w:r>
      <w:r w:rsidR="00BA1FC2">
        <w:rPr>
          <w:sz w:val="26"/>
          <w:lang w:val="bg-BG"/>
        </w:rPr>
        <w:t>СОБСТВЕНИЦИТЕ</w:t>
      </w:r>
      <w:r w:rsidR="00C73A33">
        <w:rPr>
          <w:sz w:val="26"/>
          <w:lang w:val="bg-BG"/>
        </w:rPr>
        <w:t xml:space="preserve"> </w:t>
      </w:r>
      <w:r>
        <w:rPr>
          <w:sz w:val="26"/>
          <w:lang w:val="bg-BG"/>
        </w:rPr>
        <w:t>упълномощава</w:t>
      </w:r>
      <w:r w:rsidR="00BA1FC2">
        <w:rPr>
          <w:sz w:val="26"/>
          <w:lang w:val="bg-BG"/>
        </w:rPr>
        <w:t>т</w:t>
      </w:r>
      <w:r>
        <w:rPr>
          <w:sz w:val="26"/>
          <w:lang w:val="bg-BG"/>
        </w:rPr>
        <w:t xml:space="preserve"> СТРОИТЕЛЯ да г</w:t>
      </w:r>
      <w:r w:rsidR="00BA1FC2">
        <w:rPr>
          <w:sz w:val="26"/>
          <w:lang w:val="bg-BG"/>
        </w:rPr>
        <w:t>и</w:t>
      </w:r>
      <w:r>
        <w:rPr>
          <w:sz w:val="26"/>
          <w:lang w:val="bg-BG"/>
        </w:rPr>
        <w:t xml:space="preserve"> представлява пред трети лица във всички случаи на изпълнение на този договор.</w:t>
      </w:r>
    </w:p>
    <w:p w:rsidR="003C52AE" w:rsidRDefault="00C73A33" w:rsidP="001C6A17">
      <w:pPr>
        <w:ind w:firstLine="540"/>
        <w:jc w:val="both"/>
        <w:rPr>
          <w:sz w:val="26"/>
          <w:lang w:val="bg-BG"/>
        </w:rPr>
      </w:pPr>
      <w:r>
        <w:rPr>
          <w:b/>
          <w:sz w:val="26"/>
          <w:lang w:val="bg-BG"/>
        </w:rPr>
        <w:t>(</w:t>
      </w:r>
      <w:r w:rsidR="003C52AE">
        <w:rPr>
          <w:b/>
          <w:sz w:val="26"/>
          <w:lang w:val="bg-BG"/>
        </w:rPr>
        <w:t>2</w:t>
      </w:r>
      <w:r>
        <w:rPr>
          <w:b/>
          <w:sz w:val="26"/>
          <w:lang w:val="bg-BG"/>
        </w:rPr>
        <w:t>)</w:t>
      </w:r>
      <w:r w:rsidR="003C52AE">
        <w:rPr>
          <w:sz w:val="26"/>
          <w:lang w:val="bg-BG"/>
        </w:rPr>
        <w:t xml:space="preserve"> Страните се задължават да си сътрудничат, да действат добронамерено и добросъвестно, за да постигнат ефективно изпълнение на строежа в кратки срокове.</w:t>
      </w:r>
    </w:p>
    <w:p w:rsidR="003C52AE" w:rsidRDefault="00C73A33" w:rsidP="001C6A17">
      <w:pPr>
        <w:ind w:firstLine="540"/>
        <w:jc w:val="both"/>
        <w:rPr>
          <w:sz w:val="26"/>
          <w:lang w:val="bg-BG"/>
        </w:rPr>
      </w:pPr>
      <w:r>
        <w:rPr>
          <w:b/>
          <w:sz w:val="26"/>
          <w:lang w:val="bg-BG"/>
        </w:rPr>
        <w:t>(</w:t>
      </w:r>
      <w:r w:rsidR="003C52AE">
        <w:rPr>
          <w:b/>
          <w:sz w:val="26"/>
          <w:lang w:val="bg-BG"/>
        </w:rPr>
        <w:t>3</w:t>
      </w:r>
      <w:r>
        <w:rPr>
          <w:b/>
          <w:sz w:val="26"/>
          <w:lang w:val="bg-BG"/>
        </w:rPr>
        <w:t>)</w:t>
      </w:r>
      <w:r w:rsidR="003C52AE">
        <w:rPr>
          <w:sz w:val="26"/>
          <w:lang w:val="bg-BG"/>
        </w:rPr>
        <w:t xml:space="preserve"> Страните се задължав</w:t>
      </w:r>
      <w:r>
        <w:rPr>
          <w:sz w:val="26"/>
          <w:lang w:val="bg-BG"/>
        </w:rPr>
        <w:t>ат при възникване на спорове по</w:t>
      </w:r>
      <w:r w:rsidR="003C52AE">
        <w:rPr>
          <w:sz w:val="26"/>
          <w:lang w:val="bg-BG"/>
        </w:rPr>
        <w:t xml:space="preserve">между им, да направят всичко зависещо от тях за разрешаването им по извънсъдебен ред – чрез обсъждане и взаимни отстъпки. При невъзможност за извънсъдебно разрешаване на правния спор, страните отнасят същият за разрешаване от компетентния </w:t>
      </w:r>
      <w:r w:rsidR="00754BB3">
        <w:rPr>
          <w:sz w:val="26"/>
          <w:lang w:val="bg-BG"/>
        </w:rPr>
        <w:t>съд</w:t>
      </w:r>
      <w:r w:rsidR="003C52AE">
        <w:rPr>
          <w:sz w:val="26"/>
          <w:lang w:val="bg-BG"/>
        </w:rPr>
        <w:t>.</w:t>
      </w:r>
    </w:p>
    <w:p w:rsidR="003C52AE" w:rsidRDefault="00754BB3" w:rsidP="001C6A17">
      <w:pPr>
        <w:ind w:firstLine="540"/>
        <w:jc w:val="both"/>
        <w:rPr>
          <w:sz w:val="26"/>
          <w:lang w:val="bg-BG"/>
        </w:rPr>
      </w:pPr>
      <w:r>
        <w:rPr>
          <w:b/>
          <w:sz w:val="26"/>
          <w:lang w:val="bg-BG"/>
        </w:rPr>
        <w:t>(4</w:t>
      </w:r>
      <w:r w:rsidR="001D518A">
        <w:rPr>
          <w:b/>
          <w:sz w:val="26"/>
          <w:lang w:val="bg-BG"/>
        </w:rPr>
        <w:t>)</w:t>
      </w:r>
      <w:r w:rsidR="003C52AE">
        <w:rPr>
          <w:b/>
          <w:sz w:val="26"/>
          <w:lang w:val="bg-BG"/>
        </w:rPr>
        <w:t xml:space="preserve"> </w:t>
      </w:r>
      <w:r w:rsidR="003C52AE">
        <w:rPr>
          <w:sz w:val="26"/>
          <w:lang w:val="bg-BG"/>
        </w:rPr>
        <w:t>За изрично неуредените с този договор въпроси се прилагат действащите в страната нормативни актове.</w:t>
      </w:r>
    </w:p>
    <w:p w:rsidR="003C52AE" w:rsidRDefault="00754BB3" w:rsidP="001C6A17">
      <w:pPr>
        <w:ind w:firstLine="540"/>
        <w:jc w:val="both"/>
        <w:rPr>
          <w:sz w:val="26"/>
          <w:lang w:val="bg-BG"/>
        </w:rPr>
      </w:pPr>
      <w:r>
        <w:rPr>
          <w:b/>
          <w:sz w:val="26"/>
          <w:lang w:val="bg-BG"/>
        </w:rPr>
        <w:t>(5</w:t>
      </w:r>
      <w:r w:rsidR="001D518A">
        <w:rPr>
          <w:b/>
          <w:sz w:val="26"/>
          <w:lang w:val="bg-BG"/>
        </w:rPr>
        <w:t>)</w:t>
      </w:r>
      <w:r w:rsidR="003C52AE">
        <w:rPr>
          <w:b/>
          <w:sz w:val="26"/>
          <w:lang w:val="bg-BG"/>
        </w:rPr>
        <w:t xml:space="preserve"> </w:t>
      </w:r>
      <w:r w:rsidR="003C52AE">
        <w:rPr>
          <w:sz w:val="26"/>
          <w:lang w:val="bg-BG"/>
        </w:rPr>
        <w:t>Този договор е предварителен по смисъла на чл.19 от ЗЗД.</w:t>
      </w:r>
    </w:p>
    <w:p w:rsidR="003C52AE" w:rsidRDefault="00754BB3" w:rsidP="001C6A17">
      <w:pPr>
        <w:ind w:firstLine="540"/>
        <w:jc w:val="both"/>
        <w:rPr>
          <w:sz w:val="26"/>
          <w:lang w:val="bg-BG"/>
        </w:rPr>
      </w:pPr>
      <w:r>
        <w:rPr>
          <w:b/>
          <w:sz w:val="26"/>
          <w:lang w:val="bg-BG"/>
        </w:rPr>
        <w:t>(6</w:t>
      </w:r>
      <w:r w:rsidR="001D518A">
        <w:rPr>
          <w:b/>
          <w:sz w:val="26"/>
          <w:lang w:val="bg-BG"/>
        </w:rPr>
        <w:t>)</w:t>
      </w:r>
      <w:r w:rsidR="003C52AE">
        <w:rPr>
          <w:b/>
          <w:sz w:val="26"/>
          <w:lang w:val="bg-BG"/>
        </w:rPr>
        <w:t xml:space="preserve"> </w:t>
      </w:r>
      <w:r w:rsidR="003C52AE">
        <w:rPr>
          <w:sz w:val="26"/>
          <w:lang w:val="bg-BG"/>
        </w:rPr>
        <w:t>Всяко задължение на страна по този договор е съответно право на другата страна.</w:t>
      </w:r>
    </w:p>
    <w:p w:rsidR="0083696B" w:rsidRPr="001D518A" w:rsidRDefault="00754BB3" w:rsidP="001C6A17">
      <w:pPr>
        <w:ind w:firstLine="540"/>
        <w:jc w:val="both"/>
        <w:rPr>
          <w:rFonts w:ascii="Arial" w:hAnsi="Arial" w:cs="Arial"/>
          <w:sz w:val="24"/>
          <w:szCs w:val="24"/>
          <w:lang w:val="bg-BG"/>
        </w:rPr>
      </w:pPr>
      <w:r>
        <w:rPr>
          <w:b/>
          <w:sz w:val="26"/>
          <w:lang w:val="bg-BG"/>
        </w:rPr>
        <w:t>(7</w:t>
      </w:r>
      <w:r w:rsidR="001D518A">
        <w:rPr>
          <w:b/>
          <w:sz w:val="26"/>
          <w:lang w:val="bg-BG"/>
        </w:rPr>
        <w:t>)</w:t>
      </w:r>
      <w:r w:rsidR="0083696B" w:rsidRPr="001D518A">
        <w:rPr>
          <w:sz w:val="26"/>
          <w:szCs w:val="26"/>
          <w:lang w:val="bg-BG"/>
        </w:rPr>
        <w:t xml:space="preserve"> Всички предвидени в настоящия договор плащания на неустойки се дължат без допълнителна покана от деня на падежа, респективно неизпълнението на съответното задължение по договора</w:t>
      </w:r>
      <w:r w:rsidR="0083696B" w:rsidRPr="001D518A">
        <w:rPr>
          <w:rFonts w:ascii="Arial" w:hAnsi="Arial" w:cs="Arial"/>
          <w:sz w:val="24"/>
          <w:szCs w:val="24"/>
          <w:lang w:val="bg-BG"/>
        </w:rPr>
        <w:t>.</w:t>
      </w:r>
    </w:p>
    <w:p w:rsidR="005C16E8" w:rsidRDefault="005C16E8" w:rsidP="001C6A17">
      <w:pPr>
        <w:ind w:firstLine="540"/>
        <w:jc w:val="both"/>
        <w:rPr>
          <w:sz w:val="26"/>
          <w:szCs w:val="26"/>
          <w:lang w:val="bg-BG"/>
        </w:rPr>
      </w:pPr>
      <w:r w:rsidRPr="008003DD">
        <w:rPr>
          <w:b/>
          <w:sz w:val="26"/>
          <w:szCs w:val="26"/>
          <w:lang w:val="bg-BG"/>
        </w:rPr>
        <w:t>Чл.</w:t>
      </w:r>
      <w:r w:rsidR="001D518A">
        <w:rPr>
          <w:b/>
          <w:sz w:val="26"/>
          <w:szCs w:val="26"/>
          <w:lang w:val="bg-BG"/>
        </w:rPr>
        <w:t xml:space="preserve"> </w:t>
      </w:r>
      <w:r w:rsidR="00B1219E">
        <w:rPr>
          <w:b/>
          <w:sz w:val="26"/>
          <w:szCs w:val="26"/>
          <w:lang w:val="bg-BG"/>
        </w:rPr>
        <w:t>1</w:t>
      </w:r>
      <w:r w:rsidR="006D1016">
        <w:rPr>
          <w:b/>
          <w:sz w:val="26"/>
          <w:szCs w:val="26"/>
          <w:lang w:val="bg-BG"/>
        </w:rPr>
        <w:t>6</w:t>
      </w:r>
      <w:r w:rsidR="004C0523">
        <w:rPr>
          <w:b/>
          <w:sz w:val="26"/>
          <w:szCs w:val="26"/>
          <w:lang w:val="bg-BG"/>
        </w:rPr>
        <w:t>.</w:t>
      </w:r>
      <w:r w:rsidR="00C616B3">
        <w:rPr>
          <w:b/>
          <w:sz w:val="26"/>
          <w:szCs w:val="26"/>
          <w:lang w:val="bg-BG"/>
        </w:rPr>
        <w:t xml:space="preserve"> </w:t>
      </w:r>
      <w:r w:rsidR="00C616B3" w:rsidRPr="00C616B3">
        <w:rPr>
          <w:b/>
          <w:sz w:val="26"/>
          <w:szCs w:val="26"/>
          <w:lang w:val="bg-BG"/>
        </w:rPr>
        <w:t>(1)</w:t>
      </w:r>
      <w:r w:rsidRPr="008003DD">
        <w:rPr>
          <w:sz w:val="26"/>
          <w:szCs w:val="26"/>
          <w:lang w:val="bg-BG"/>
        </w:rPr>
        <w:t xml:space="preserve"> Обявените в настоящия договор адреси на страните представляват и адреси за кореспонденция между тях във връзка с възникналите въпроси по настоящия договор, като при промяна на адреса на някоя от страните, същата се задължава предварително или незабавно след промяната да уведоми другата страна. Ако не изпълни това си задължение, писмените уведомления до посочения в договора адрес се считат за връчени.</w:t>
      </w:r>
    </w:p>
    <w:p w:rsidR="00C616B3" w:rsidRDefault="00C616B3" w:rsidP="00C616B3">
      <w:pPr>
        <w:ind w:firstLine="540"/>
        <w:jc w:val="both"/>
        <w:rPr>
          <w:sz w:val="26"/>
          <w:szCs w:val="26"/>
          <w:lang w:val="bg-BG"/>
        </w:rPr>
      </w:pPr>
      <w:r>
        <w:rPr>
          <w:b/>
          <w:sz w:val="26"/>
          <w:szCs w:val="26"/>
          <w:lang w:val="bg-BG"/>
        </w:rPr>
        <w:t>(2)</w:t>
      </w:r>
      <w:r w:rsidRPr="00CA1AF4">
        <w:rPr>
          <w:sz w:val="26"/>
          <w:szCs w:val="26"/>
          <w:lang w:val="bg-BG"/>
        </w:rPr>
        <w:t xml:space="preserve"> </w:t>
      </w:r>
      <w:r w:rsidRPr="00395847">
        <w:rPr>
          <w:sz w:val="26"/>
          <w:szCs w:val="26"/>
          <w:lang w:val="bg-BG"/>
        </w:rPr>
        <w:t>Във връзка с изпълнението на настоящия договор, страните определят следните електронни пощи за кореспонденция между тях във връзка с възникналите въпроси по настоящия договор:</w:t>
      </w:r>
    </w:p>
    <w:p w:rsidR="00C616B3" w:rsidRPr="00C616B3" w:rsidRDefault="00C616B3" w:rsidP="00C616B3">
      <w:pPr>
        <w:ind w:firstLine="540"/>
        <w:jc w:val="both"/>
        <w:rPr>
          <w:sz w:val="26"/>
          <w:szCs w:val="26"/>
          <w:lang w:val="bg-BG"/>
        </w:rPr>
      </w:pPr>
      <w:r>
        <w:rPr>
          <w:sz w:val="26"/>
          <w:szCs w:val="26"/>
          <w:lang w:val="bg-BG"/>
        </w:rPr>
        <w:t xml:space="preserve">За Собствениците – учредители: </w:t>
      </w:r>
    </w:p>
    <w:p w:rsidR="00C616B3" w:rsidRPr="00CA1AF4" w:rsidRDefault="00C616B3" w:rsidP="00C616B3">
      <w:pPr>
        <w:ind w:firstLine="540"/>
        <w:jc w:val="both"/>
        <w:rPr>
          <w:b/>
          <w:sz w:val="26"/>
          <w:szCs w:val="26"/>
        </w:rPr>
      </w:pPr>
      <w:r>
        <w:rPr>
          <w:sz w:val="26"/>
          <w:szCs w:val="26"/>
          <w:lang w:val="bg-BG"/>
        </w:rPr>
        <w:lastRenderedPageBreak/>
        <w:t xml:space="preserve">За Строителя – приемател: </w:t>
      </w:r>
      <w:hyperlink r:id="rId8" w:history="1">
        <w:r w:rsidRPr="00162042">
          <w:rPr>
            <w:rStyle w:val="Hyperlink"/>
            <w:sz w:val="26"/>
            <w:szCs w:val="26"/>
          </w:rPr>
          <w:t>g.shopov@tobo-bg.com</w:t>
        </w:r>
      </w:hyperlink>
      <w:r>
        <w:rPr>
          <w:sz w:val="26"/>
          <w:szCs w:val="26"/>
        </w:rPr>
        <w:t xml:space="preserve">; </w:t>
      </w:r>
    </w:p>
    <w:p w:rsidR="00311946" w:rsidRPr="008239E4" w:rsidRDefault="00C616B3" w:rsidP="001C6A17">
      <w:pPr>
        <w:ind w:firstLine="540"/>
        <w:jc w:val="both"/>
        <w:rPr>
          <w:sz w:val="26"/>
          <w:szCs w:val="26"/>
          <w:lang w:val="bg-BG"/>
        </w:rPr>
      </w:pPr>
      <w:r>
        <w:rPr>
          <w:b/>
          <w:sz w:val="26"/>
          <w:szCs w:val="26"/>
          <w:lang w:val="bg-BG"/>
        </w:rPr>
        <w:t xml:space="preserve">(3) </w:t>
      </w:r>
      <w:r w:rsidRPr="00C92890">
        <w:rPr>
          <w:sz w:val="26"/>
          <w:szCs w:val="26"/>
          <w:lang w:val="bg-BG"/>
        </w:rPr>
        <w:t>С посочването на електронни адреси (електронна поща) страните се съгласяват, че кореспонденцията между тях може да бъде осъществявана и по електронен път, на електронен адрес (електронна поща), като изпратените съобщения се считат за връчени на другата страна с постъпването им в посочената информационна система.</w:t>
      </w:r>
    </w:p>
    <w:p w:rsidR="003F15E1" w:rsidRDefault="003F15E1" w:rsidP="001C6A17">
      <w:pPr>
        <w:ind w:firstLine="540"/>
        <w:jc w:val="both"/>
        <w:rPr>
          <w:b/>
          <w:sz w:val="26"/>
          <w:szCs w:val="26"/>
          <w:lang w:val="bg-BG"/>
        </w:rPr>
      </w:pPr>
    </w:p>
    <w:p w:rsidR="003C52AE" w:rsidRDefault="003C52AE" w:rsidP="001C6A17">
      <w:pPr>
        <w:ind w:firstLine="540"/>
        <w:jc w:val="both"/>
        <w:rPr>
          <w:sz w:val="26"/>
          <w:lang w:val="bg-BG"/>
        </w:rPr>
      </w:pPr>
      <w:r>
        <w:rPr>
          <w:sz w:val="26"/>
          <w:lang w:val="bg-BG"/>
        </w:rPr>
        <w:t xml:space="preserve">Този договор се състави и подписа в </w:t>
      </w:r>
      <w:r w:rsidR="00C616B3">
        <w:rPr>
          <w:sz w:val="26"/>
          <w:lang w:val="bg-BG"/>
        </w:rPr>
        <w:t>..............</w:t>
      </w:r>
      <w:r>
        <w:rPr>
          <w:sz w:val="26"/>
          <w:lang w:val="bg-BG"/>
        </w:rPr>
        <w:t xml:space="preserve"> еднообразни екземпляра, по един за всяка от страните.</w:t>
      </w:r>
    </w:p>
    <w:p w:rsidR="003C52AE" w:rsidRDefault="003C52AE" w:rsidP="001C6A17">
      <w:pPr>
        <w:ind w:firstLine="540"/>
        <w:jc w:val="both"/>
        <w:rPr>
          <w:sz w:val="26"/>
          <w:lang w:val="bg-BG"/>
        </w:rPr>
      </w:pPr>
    </w:p>
    <w:p w:rsidR="003F4879" w:rsidRDefault="0089163C" w:rsidP="00917D0A">
      <w:pPr>
        <w:ind w:firstLine="540"/>
        <w:outlineLvl w:val="0"/>
        <w:rPr>
          <w:sz w:val="26"/>
          <w:lang w:val="bg-BG"/>
        </w:rPr>
      </w:pPr>
      <w:r>
        <w:rPr>
          <w:sz w:val="26"/>
          <w:lang w:val="bg-BG"/>
        </w:rPr>
        <w:t>СОБСТВЕНИЦИ:</w:t>
      </w:r>
    </w:p>
    <w:p w:rsidR="0089163C" w:rsidRDefault="0089163C" w:rsidP="00917D0A">
      <w:pPr>
        <w:ind w:firstLine="540"/>
        <w:outlineLvl w:val="0"/>
        <w:rPr>
          <w:sz w:val="26"/>
          <w:lang w:val="bg-BG"/>
        </w:rPr>
      </w:pPr>
    </w:p>
    <w:p w:rsidR="0089163C" w:rsidRDefault="0089163C" w:rsidP="0089163C">
      <w:pPr>
        <w:pStyle w:val="ListParagraph"/>
        <w:numPr>
          <w:ilvl w:val="1"/>
          <w:numId w:val="6"/>
        </w:numPr>
        <w:outlineLvl w:val="0"/>
        <w:rPr>
          <w:sz w:val="26"/>
          <w:lang w:val="bg-BG"/>
        </w:rPr>
      </w:pPr>
      <w:r>
        <w:rPr>
          <w:sz w:val="26"/>
          <w:lang w:val="bg-BG"/>
        </w:rPr>
        <w:t>.........................................................................................................................................</w:t>
      </w:r>
    </w:p>
    <w:p w:rsidR="0089163C" w:rsidRDefault="0089163C" w:rsidP="0089163C">
      <w:pPr>
        <w:outlineLvl w:val="0"/>
        <w:rPr>
          <w:sz w:val="26"/>
          <w:lang w:val="bg-BG"/>
        </w:rPr>
      </w:pPr>
    </w:p>
    <w:p w:rsidR="0089163C" w:rsidRDefault="0089163C" w:rsidP="0089163C">
      <w:pPr>
        <w:outlineLvl w:val="0"/>
        <w:rPr>
          <w:sz w:val="26"/>
          <w:lang w:val="bg-BG"/>
        </w:rPr>
      </w:pPr>
    </w:p>
    <w:p w:rsidR="0089163C" w:rsidRDefault="0089163C" w:rsidP="0089163C">
      <w:pPr>
        <w:pStyle w:val="ListParagraph"/>
        <w:numPr>
          <w:ilvl w:val="1"/>
          <w:numId w:val="6"/>
        </w:numPr>
        <w:outlineLvl w:val="0"/>
        <w:rPr>
          <w:sz w:val="26"/>
          <w:lang w:val="bg-BG"/>
        </w:rPr>
      </w:pPr>
      <w:r>
        <w:rPr>
          <w:sz w:val="26"/>
          <w:lang w:val="bg-BG"/>
        </w:rPr>
        <w:t>.........................................................................................................................................</w:t>
      </w:r>
    </w:p>
    <w:p w:rsidR="0089163C" w:rsidRDefault="0089163C" w:rsidP="0089163C">
      <w:pPr>
        <w:outlineLvl w:val="0"/>
        <w:rPr>
          <w:sz w:val="26"/>
          <w:lang w:val="bg-BG"/>
        </w:rPr>
      </w:pPr>
    </w:p>
    <w:p w:rsidR="0089163C" w:rsidRDefault="0089163C" w:rsidP="0089163C">
      <w:pPr>
        <w:outlineLvl w:val="0"/>
        <w:rPr>
          <w:sz w:val="26"/>
          <w:lang w:val="bg-BG"/>
        </w:rPr>
      </w:pPr>
    </w:p>
    <w:p w:rsidR="0089163C" w:rsidRDefault="0089163C" w:rsidP="0089163C">
      <w:pPr>
        <w:pStyle w:val="ListParagraph"/>
        <w:numPr>
          <w:ilvl w:val="1"/>
          <w:numId w:val="6"/>
        </w:numPr>
        <w:outlineLvl w:val="0"/>
        <w:rPr>
          <w:sz w:val="26"/>
          <w:lang w:val="bg-BG"/>
        </w:rPr>
      </w:pPr>
      <w:r>
        <w:rPr>
          <w:sz w:val="26"/>
          <w:lang w:val="bg-BG"/>
        </w:rPr>
        <w:t>.........................................................................................................................................</w:t>
      </w:r>
    </w:p>
    <w:p w:rsidR="0089163C" w:rsidRDefault="0089163C" w:rsidP="0089163C">
      <w:pPr>
        <w:outlineLvl w:val="0"/>
        <w:rPr>
          <w:sz w:val="26"/>
          <w:lang w:val="bg-BG"/>
        </w:rPr>
      </w:pPr>
    </w:p>
    <w:p w:rsidR="0089163C" w:rsidRDefault="0089163C" w:rsidP="0089163C">
      <w:pPr>
        <w:outlineLvl w:val="0"/>
        <w:rPr>
          <w:sz w:val="26"/>
          <w:lang w:val="bg-BG"/>
        </w:rPr>
      </w:pPr>
    </w:p>
    <w:p w:rsidR="0089163C" w:rsidRDefault="0089163C" w:rsidP="0089163C">
      <w:pPr>
        <w:outlineLvl w:val="0"/>
        <w:rPr>
          <w:sz w:val="26"/>
          <w:lang w:val="bg-BG"/>
        </w:rPr>
      </w:pPr>
    </w:p>
    <w:p w:rsidR="0089163C" w:rsidRPr="0089163C" w:rsidRDefault="0089163C" w:rsidP="0089163C">
      <w:pPr>
        <w:ind w:firstLine="540"/>
        <w:outlineLvl w:val="0"/>
        <w:rPr>
          <w:sz w:val="26"/>
          <w:lang w:val="bg-BG"/>
        </w:rPr>
      </w:pPr>
      <w:r>
        <w:rPr>
          <w:sz w:val="26"/>
          <w:lang w:val="bg-BG"/>
        </w:rPr>
        <w:t>ЗА СТРОИТЕЛЯ: .....................................................................................................................</w:t>
      </w:r>
    </w:p>
    <w:sectPr w:rsidR="0089163C" w:rsidRPr="0089163C" w:rsidSect="00544DF0">
      <w:footerReference w:type="even" r:id="rId9"/>
      <w:footerReference w:type="default" r:id="rId10"/>
      <w:pgSz w:w="12240" w:h="15840"/>
      <w:pgMar w:top="1079" w:right="720" w:bottom="719" w:left="126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F49" w:rsidRDefault="00176F49">
      <w:r>
        <w:separator/>
      </w:r>
    </w:p>
  </w:endnote>
  <w:endnote w:type="continuationSeparator" w:id="0">
    <w:p w:rsidR="00176F49" w:rsidRDefault="0017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BB3" w:rsidRDefault="00BF0B46">
    <w:pPr>
      <w:pStyle w:val="Footer"/>
      <w:framePr w:wrap="around" w:vAnchor="text" w:hAnchor="margin" w:xAlign="center" w:y="1"/>
      <w:rPr>
        <w:rStyle w:val="PageNumber"/>
      </w:rPr>
    </w:pPr>
    <w:r>
      <w:rPr>
        <w:rStyle w:val="PageNumber"/>
      </w:rPr>
      <w:fldChar w:fldCharType="begin"/>
    </w:r>
    <w:r w:rsidR="00754BB3">
      <w:rPr>
        <w:rStyle w:val="PageNumber"/>
      </w:rPr>
      <w:instrText xml:space="preserve">PAGE  </w:instrText>
    </w:r>
    <w:r>
      <w:rPr>
        <w:rStyle w:val="PageNumber"/>
      </w:rPr>
      <w:fldChar w:fldCharType="separate"/>
    </w:r>
    <w:r w:rsidR="00754BB3">
      <w:rPr>
        <w:rStyle w:val="PageNumber"/>
        <w:noProof/>
      </w:rPr>
      <w:t>1</w:t>
    </w:r>
    <w:r>
      <w:rPr>
        <w:rStyle w:val="PageNumber"/>
      </w:rPr>
      <w:fldChar w:fldCharType="end"/>
    </w:r>
  </w:p>
  <w:p w:rsidR="00754BB3" w:rsidRDefault="00754B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BB3" w:rsidRDefault="00BF0B46">
    <w:pPr>
      <w:pStyle w:val="Footer"/>
      <w:framePr w:wrap="around" w:vAnchor="text" w:hAnchor="margin" w:xAlign="center" w:y="1"/>
      <w:rPr>
        <w:rStyle w:val="PageNumber"/>
      </w:rPr>
    </w:pPr>
    <w:r>
      <w:rPr>
        <w:rStyle w:val="PageNumber"/>
      </w:rPr>
      <w:fldChar w:fldCharType="begin"/>
    </w:r>
    <w:r w:rsidR="00754BB3">
      <w:rPr>
        <w:rStyle w:val="PageNumber"/>
      </w:rPr>
      <w:instrText xml:space="preserve">PAGE  </w:instrText>
    </w:r>
    <w:r>
      <w:rPr>
        <w:rStyle w:val="PageNumber"/>
      </w:rPr>
      <w:fldChar w:fldCharType="separate"/>
    </w:r>
    <w:r w:rsidR="0098392A">
      <w:rPr>
        <w:rStyle w:val="PageNumber"/>
        <w:noProof/>
      </w:rPr>
      <w:t>4</w:t>
    </w:r>
    <w:r>
      <w:rPr>
        <w:rStyle w:val="PageNumber"/>
      </w:rPr>
      <w:fldChar w:fldCharType="end"/>
    </w:r>
  </w:p>
  <w:p w:rsidR="00754BB3" w:rsidRDefault="00754BB3">
    <w:pPr>
      <w:pStyle w:val="Footer"/>
      <w:rPr>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F49" w:rsidRDefault="00176F49">
      <w:r>
        <w:separator/>
      </w:r>
    </w:p>
  </w:footnote>
  <w:footnote w:type="continuationSeparator" w:id="0">
    <w:p w:rsidR="00176F49" w:rsidRDefault="00176F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25DB4"/>
    <w:multiLevelType w:val="multilevel"/>
    <w:tmpl w:val="0CB00DAA"/>
    <w:lvl w:ilvl="0">
      <w:start w:val="1"/>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2C5211CF"/>
    <w:multiLevelType w:val="singleLevel"/>
    <w:tmpl w:val="D3B43FE0"/>
    <w:lvl w:ilvl="0">
      <w:start w:val="2"/>
      <w:numFmt w:val="bullet"/>
      <w:lvlText w:val="-"/>
      <w:lvlJc w:val="left"/>
      <w:pPr>
        <w:tabs>
          <w:tab w:val="num" w:pos="360"/>
        </w:tabs>
        <w:ind w:left="360" w:hanging="360"/>
      </w:pPr>
      <w:rPr>
        <w:rFonts w:hint="default"/>
        <w:b/>
      </w:rPr>
    </w:lvl>
  </w:abstractNum>
  <w:abstractNum w:abstractNumId="2" w15:restartNumberingAfterBreak="0">
    <w:nsid w:val="386F3D9A"/>
    <w:multiLevelType w:val="hybridMultilevel"/>
    <w:tmpl w:val="E4E0FB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9EC5412"/>
    <w:multiLevelType w:val="hybridMultilevel"/>
    <w:tmpl w:val="82BABC96"/>
    <w:lvl w:ilvl="0" w:tplc="8382B24C">
      <w:start w:val="1"/>
      <w:numFmt w:val="decimal"/>
      <w:lvlText w:val="%1."/>
      <w:lvlJc w:val="left"/>
      <w:pPr>
        <w:tabs>
          <w:tab w:val="num" w:pos="1350"/>
        </w:tabs>
        <w:ind w:left="1350" w:hanging="81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4" w15:restartNumberingAfterBreak="0">
    <w:nsid w:val="63D35957"/>
    <w:multiLevelType w:val="singleLevel"/>
    <w:tmpl w:val="67489944"/>
    <w:lvl w:ilvl="0">
      <w:numFmt w:val="bullet"/>
      <w:lvlText w:val="-"/>
      <w:lvlJc w:val="left"/>
      <w:pPr>
        <w:tabs>
          <w:tab w:val="num" w:pos="270"/>
        </w:tabs>
        <w:ind w:left="270" w:hanging="360"/>
      </w:pPr>
      <w:rPr>
        <w:rFonts w:hint="default"/>
        <w:b/>
      </w:rPr>
    </w:lvl>
  </w:abstractNum>
  <w:abstractNum w:abstractNumId="5" w15:restartNumberingAfterBreak="0">
    <w:nsid w:val="7F775052"/>
    <w:multiLevelType w:val="singleLevel"/>
    <w:tmpl w:val="0C09000F"/>
    <w:lvl w:ilvl="0">
      <w:start w:val="1"/>
      <w:numFmt w:val="decimal"/>
      <w:lvlText w:val="%1."/>
      <w:lvlJc w:val="left"/>
      <w:pPr>
        <w:tabs>
          <w:tab w:val="num" w:pos="360"/>
        </w:tabs>
        <w:ind w:left="360" w:hanging="360"/>
      </w:p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5F"/>
    <w:rsid w:val="00003BDE"/>
    <w:rsid w:val="00003E81"/>
    <w:rsid w:val="00011FA9"/>
    <w:rsid w:val="000128D0"/>
    <w:rsid w:val="00012E3A"/>
    <w:rsid w:val="000214F5"/>
    <w:rsid w:val="00021AE7"/>
    <w:rsid w:val="00024B01"/>
    <w:rsid w:val="000278D8"/>
    <w:rsid w:val="00033C83"/>
    <w:rsid w:val="00034F8E"/>
    <w:rsid w:val="00041545"/>
    <w:rsid w:val="00044D1A"/>
    <w:rsid w:val="0005103E"/>
    <w:rsid w:val="00064563"/>
    <w:rsid w:val="00067A5E"/>
    <w:rsid w:val="00072F3D"/>
    <w:rsid w:val="000A1EC9"/>
    <w:rsid w:val="000A5437"/>
    <w:rsid w:val="000B2F60"/>
    <w:rsid w:val="000B7392"/>
    <w:rsid w:val="000B76CB"/>
    <w:rsid w:val="000C0805"/>
    <w:rsid w:val="000C089C"/>
    <w:rsid w:val="000C590E"/>
    <w:rsid w:val="000D1E58"/>
    <w:rsid w:val="000E4EEB"/>
    <w:rsid w:val="000F347A"/>
    <w:rsid w:val="000F3E43"/>
    <w:rsid w:val="0011305A"/>
    <w:rsid w:val="00122172"/>
    <w:rsid w:val="001447DF"/>
    <w:rsid w:val="00145DBD"/>
    <w:rsid w:val="001622C8"/>
    <w:rsid w:val="00170B44"/>
    <w:rsid w:val="001710A2"/>
    <w:rsid w:val="00173D4F"/>
    <w:rsid w:val="00176F49"/>
    <w:rsid w:val="001960CC"/>
    <w:rsid w:val="001A2774"/>
    <w:rsid w:val="001A33D3"/>
    <w:rsid w:val="001B43B7"/>
    <w:rsid w:val="001C6A17"/>
    <w:rsid w:val="001D518A"/>
    <w:rsid w:val="001E0371"/>
    <w:rsid w:val="001E1DB6"/>
    <w:rsid w:val="001E1EA8"/>
    <w:rsid w:val="00206469"/>
    <w:rsid w:val="00211CE0"/>
    <w:rsid w:val="00214255"/>
    <w:rsid w:val="00216BD8"/>
    <w:rsid w:val="00220B61"/>
    <w:rsid w:val="00241947"/>
    <w:rsid w:val="0024328B"/>
    <w:rsid w:val="002540B1"/>
    <w:rsid w:val="0025629C"/>
    <w:rsid w:val="00257521"/>
    <w:rsid w:val="00257C05"/>
    <w:rsid w:val="00264A78"/>
    <w:rsid w:val="0026610D"/>
    <w:rsid w:val="00267339"/>
    <w:rsid w:val="002733BC"/>
    <w:rsid w:val="00281529"/>
    <w:rsid w:val="00282558"/>
    <w:rsid w:val="00295998"/>
    <w:rsid w:val="002959CE"/>
    <w:rsid w:val="00296A59"/>
    <w:rsid w:val="002A10E5"/>
    <w:rsid w:val="002A2534"/>
    <w:rsid w:val="002A5782"/>
    <w:rsid w:val="002C452B"/>
    <w:rsid w:val="002E1DEC"/>
    <w:rsid w:val="002E21BE"/>
    <w:rsid w:val="002F128F"/>
    <w:rsid w:val="003104FC"/>
    <w:rsid w:val="00311946"/>
    <w:rsid w:val="003144AF"/>
    <w:rsid w:val="00316D11"/>
    <w:rsid w:val="003317C3"/>
    <w:rsid w:val="0033744F"/>
    <w:rsid w:val="0034072E"/>
    <w:rsid w:val="003415C7"/>
    <w:rsid w:val="00350D3B"/>
    <w:rsid w:val="00355E19"/>
    <w:rsid w:val="00356C3F"/>
    <w:rsid w:val="00360C74"/>
    <w:rsid w:val="0036231F"/>
    <w:rsid w:val="003645FB"/>
    <w:rsid w:val="00371F72"/>
    <w:rsid w:val="00373C88"/>
    <w:rsid w:val="00382A08"/>
    <w:rsid w:val="00382EB9"/>
    <w:rsid w:val="00385841"/>
    <w:rsid w:val="003B45D5"/>
    <w:rsid w:val="003C1681"/>
    <w:rsid w:val="003C43F4"/>
    <w:rsid w:val="003C52AE"/>
    <w:rsid w:val="003D1700"/>
    <w:rsid w:val="003F15E1"/>
    <w:rsid w:val="003F4879"/>
    <w:rsid w:val="0040052A"/>
    <w:rsid w:val="00402842"/>
    <w:rsid w:val="00402F69"/>
    <w:rsid w:val="004230BB"/>
    <w:rsid w:val="00423522"/>
    <w:rsid w:val="00434A81"/>
    <w:rsid w:val="00442047"/>
    <w:rsid w:val="004465AA"/>
    <w:rsid w:val="00463AF3"/>
    <w:rsid w:val="00480154"/>
    <w:rsid w:val="00481892"/>
    <w:rsid w:val="00491B03"/>
    <w:rsid w:val="004947E9"/>
    <w:rsid w:val="004A291C"/>
    <w:rsid w:val="004A6464"/>
    <w:rsid w:val="004A6E41"/>
    <w:rsid w:val="004B2014"/>
    <w:rsid w:val="004C0523"/>
    <w:rsid w:val="004C2937"/>
    <w:rsid w:val="004C777E"/>
    <w:rsid w:val="004D105F"/>
    <w:rsid w:val="004D26B9"/>
    <w:rsid w:val="004E1A4E"/>
    <w:rsid w:val="004F7079"/>
    <w:rsid w:val="00500699"/>
    <w:rsid w:val="00500DCD"/>
    <w:rsid w:val="0050309E"/>
    <w:rsid w:val="005055FF"/>
    <w:rsid w:val="00522DFD"/>
    <w:rsid w:val="00526A95"/>
    <w:rsid w:val="005322A9"/>
    <w:rsid w:val="00537A7C"/>
    <w:rsid w:val="00544DF0"/>
    <w:rsid w:val="00545A78"/>
    <w:rsid w:val="00565A18"/>
    <w:rsid w:val="00567D0F"/>
    <w:rsid w:val="00572FB3"/>
    <w:rsid w:val="00573018"/>
    <w:rsid w:val="00575A5D"/>
    <w:rsid w:val="00581683"/>
    <w:rsid w:val="005976A1"/>
    <w:rsid w:val="005A2B1E"/>
    <w:rsid w:val="005A479A"/>
    <w:rsid w:val="005B0196"/>
    <w:rsid w:val="005B4818"/>
    <w:rsid w:val="005C16E8"/>
    <w:rsid w:val="005D3025"/>
    <w:rsid w:val="005D36A3"/>
    <w:rsid w:val="005D4297"/>
    <w:rsid w:val="005D620B"/>
    <w:rsid w:val="005E0115"/>
    <w:rsid w:val="005F2A02"/>
    <w:rsid w:val="005F751B"/>
    <w:rsid w:val="005F7A08"/>
    <w:rsid w:val="006071A0"/>
    <w:rsid w:val="00607B03"/>
    <w:rsid w:val="00614D58"/>
    <w:rsid w:val="00620CE9"/>
    <w:rsid w:val="006235FB"/>
    <w:rsid w:val="00642F92"/>
    <w:rsid w:val="00643A33"/>
    <w:rsid w:val="00644703"/>
    <w:rsid w:val="00645FD3"/>
    <w:rsid w:val="00645FE6"/>
    <w:rsid w:val="006472A4"/>
    <w:rsid w:val="00652A7E"/>
    <w:rsid w:val="00655E5E"/>
    <w:rsid w:val="00657DEF"/>
    <w:rsid w:val="00664D49"/>
    <w:rsid w:val="00671977"/>
    <w:rsid w:val="006854ED"/>
    <w:rsid w:val="0068681A"/>
    <w:rsid w:val="00692725"/>
    <w:rsid w:val="00694E01"/>
    <w:rsid w:val="00696C3E"/>
    <w:rsid w:val="006970B2"/>
    <w:rsid w:val="006A4889"/>
    <w:rsid w:val="006B02C7"/>
    <w:rsid w:val="006B5EFF"/>
    <w:rsid w:val="006C4162"/>
    <w:rsid w:val="006D090F"/>
    <w:rsid w:val="006D1016"/>
    <w:rsid w:val="006D1987"/>
    <w:rsid w:val="006E1E57"/>
    <w:rsid w:val="006E3A3F"/>
    <w:rsid w:val="006E505E"/>
    <w:rsid w:val="006E7FFE"/>
    <w:rsid w:val="00703285"/>
    <w:rsid w:val="0070585C"/>
    <w:rsid w:val="007139F1"/>
    <w:rsid w:val="00720F55"/>
    <w:rsid w:val="007277B6"/>
    <w:rsid w:val="007419A8"/>
    <w:rsid w:val="00753D84"/>
    <w:rsid w:val="00754BB3"/>
    <w:rsid w:val="00755DDA"/>
    <w:rsid w:val="00755E49"/>
    <w:rsid w:val="00767BC3"/>
    <w:rsid w:val="00774DD5"/>
    <w:rsid w:val="0077613D"/>
    <w:rsid w:val="00780136"/>
    <w:rsid w:val="007876B8"/>
    <w:rsid w:val="007A0D72"/>
    <w:rsid w:val="007B06FA"/>
    <w:rsid w:val="007C2E3A"/>
    <w:rsid w:val="007C43F3"/>
    <w:rsid w:val="007D006C"/>
    <w:rsid w:val="007D0CBB"/>
    <w:rsid w:val="007D3204"/>
    <w:rsid w:val="00813F60"/>
    <w:rsid w:val="00814BFF"/>
    <w:rsid w:val="00822A98"/>
    <w:rsid w:val="008254D3"/>
    <w:rsid w:val="0083696B"/>
    <w:rsid w:val="008503AF"/>
    <w:rsid w:val="00851985"/>
    <w:rsid w:val="00864250"/>
    <w:rsid w:val="00867AA7"/>
    <w:rsid w:val="00870277"/>
    <w:rsid w:val="0089163C"/>
    <w:rsid w:val="008A3B48"/>
    <w:rsid w:val="008A4EE4"/>
    <w:rsid w:val="008B31A7"/>
    <w:rsid w:val="008B4FFB"/>
    <w:rsid w:val="008B6032"/>
    <w:rsid w:val="008C3EC1"/>
    <w:rsid w:val="008D0A17"/>
    <w:rsid w:val="008D44A3"/>
    <w:rsid w:val="008D5FAC"/>
    <w:rsid w:val="008E4DAA"/>
    <w:rsid w:val="008E5194"/>
    <w:rsid w:val="008F0EF9"/>
    <w:rsid w:val="008F3FF1"/>
    <w:rsid w:val="008F6802"/>
    <w:rsid w:val="00904EB3"/>
    <w:rsid w:val="00906D20"/>
    <w:rsid w:val="0091496B"/>
    <w:rsid w:val="00914DFD"/>
    <w:rsid w:val="00917D0A"/>
    <w:rsid w:val="00917DAF"/>
    <w:rsid w:val="0093367E"/>
    <w:rsid w:val="00940F94"/>
    <w:rsid w:val="009456B9"/>
    <w:rsid w:val="009656B4"/>
    <w:rsid w:val="00966571"/>
    <w:rsid w:val="00976497"/>
    <w:rsid w:val="00976EF9"/>
    <w:rsid w:val="009825B7"/>
    <w:rsid w:val="009835EF"/>
    <w:rsid w:val="0098392A"/>
    <w:rsid w:val="009855D0"/>
    <w:rsid w:val="009858DC"/>
    <w:rsid w:val="00993CFB"/>
    <w:rsid w:val="009A4F7F"/>
    <w:rsid w:val="009B0020"/>
    <w:rsid w:val="009C0B9F"/>
    <w:rsid w:val="009D126A"/>
    <w:rsid w:val="009D5790"/>
    <w:rsid w:val="009E2DB5"/>
    <w:rsid w:val="009E3680"/>
    <w:rsid w:val="009E3E3A"/>
    <w:rsid w:val="009F02F0"/>
    <w:rsid w:val="009F3531"/>
    <w:rsid w:val="009F5783"/>
    <w:rsid w:val="009F58E7"/>
    <w:rsid w:val="00A0405E"/>
    <w:rsid w:val="00A213E8"/>
    <w:rsid w:val="00A27D81"/>
    <w:rsid w:val="00A31D82"/>
    <w:rsid w:val="00A4255F"/>
    <w:rsid w:val="00A5272A"/>
    <w:rsid w:val="00A6609F"/>
    <w:rsid w:val="00A82082"/>
    <w:rsid w:val="00A96005"/>
    <w:rsid w:val="00AA4425"/>
    <w:rsid w:val="00AA6C22"/>
    <w:rsid w:val="00AB4F0E"/>
    <w:rsid w:val="00AC14F4"/>
    <w:rsid w:val="00AD01B2"/>
    <w:rsid w:val="00AF54A2"/>
    <w:rsid w:val="00AF5BDF"/>
    <w:rsid w:val="00B02342"/>
    <w:rsid w:val="00B04569"/>
    <w:rsid w:val="00B052A9"/>
    <w:rsid w:val="00B1219E"/>
    <w:rsid w:val="00B16F83"/>
    <w:rsid w:val="00B215BB"/>
    <w:rsid w:val="00B234BC"/>
    <w:rsid w:val="00B23861"/>
    <w:rsid w:val="00B32F5F"/>
    <w:rsid w:val="00B37078"/>
    <w:rsid w:val="00B4698B"/>
    <w:rsid w:val="00B70640"/>
    <w:rsid w:val="00B80C05"/>
    <w:rsid w:val="00BA1FC2"/>
    <w:rsid w:val="00BA4DAE"/>
    <w:rsid w:val="00BB18E9"/>
    <w:rsid w:val="00BB7F2F"/>
    <w:rsid w:val="00BC6C11"/>
    <w:rsid w:val="00BD06EB"/>
    <w:rsid w:val="00BD4881"/>
    <w:rsid w:val="00BF0B46"/>
    <w:rsid w:val="00BF357F"/>
    <w:rsid w:val="00C07B3F"/>
    <w:rsid w:val="00C10CC4"/>
    <w:rsid w:val="00C2319B"/>
    <w:rsid w:val="00C23C9B"/>
    <w:rsid w:val="00C26603"/>
    <w:rsid w:val="00C35332"/>
    <w:rsid w:val="00C36F8B"/>
    <w:rsid w:val="00C46730"/>
    <w:rsid w:val="00C50D9C"/>
    <w:rsid w:val="00C51224"/>
    <w:rsid w:val="00C53F24"/>
    <w:rsid w:val="00C616B3"/>
    <w:rsid w:val="00C651A5"/>
    <w:rsid w:val="00C73A33"/>
    <w:rsid w:val="00C778F8"/>
    <w:rsid w:val="00C93C6A"/>
    <w:rsid w:val="00C958B0"/>
    <w:rsid w:val="00C97565"/>
    <w:rsid w:val="00CC72F3"/>
    <w:rsid w:val="00CF0D05"/>
    <w:rsid w:val="00CF116E"/>
    <w:rsid w:val="00CF60AD"/>
    <w:rsid w:val="00CF6EF5"/>
    <w:rsid w:val="00CF7A7C"/>
    <w:rsid w:val="00D317C5"/>
    <w:rsid w:val="00D33370"/>
    <w:rsid w:val="00D3353A"/>
    <w:rsid w:val="00D34C1D"/>
    <w:rsid w:val="00D40A39"/>
    <w:rsid w:val="00D46807"/>
    <w:rsid w:val="00D6694C"/>
    <w:rsid w:val="00D840B2"/>
    <w:rsid w:val="00D87714"/>
    <w:rsid w:val="00D94B51"/>
    <w:rsid w:val="00DB1332"/>
    <w:rsid w:val="00DB27C0"/>
    <w:rsid w:val="00DC13B1"/>
    <w:rsid w:val="00DD3C98"/>
    <w:rsid w:val="00DF13B2"/>
    <w:rsid w:val="00E0080D"/>
    <w:rsid w:val="00E02333"/>
    <w:rsid w:val="00E048A0"/>
    <w:rsid w:val="00E14734"/>
    <w:rsid w:val="00E30E49"/>
    <w:rsid w:val="00E31E8A"/>
    <w:rsid w:val="00E32CF4"/>
    <w:rsid w:val="00E44715"/>
    <w:rsid w:val="00E44B1B"/>
    <w:rsid w:val="00E46041"/>
    <w:rsid w:val="00E611C2"/>
    <w:rsid w:val="00E7235A"/>
    <w:rsid w:val="00E73C74"/>
    <w:rsid w:val="00E74EA3"/>
    <w:rsid w:val="00E769EF"/>
    <w:rsid w:val="00E84B48"/>
    <w:rsid w:val="00E85FB0"/>
    <w:rsid w:val="00E92B27"/>
    <w:rsid w:val="00E9472B"/>
    <w:rsid w:val="00EA08D4"/>
    <w:rsid w:val="00EA5C23"/>
    <w:rsid w:val="00EA6794"/>
    <w:rsid w:val="00EB5CEA"/>
    <w:rsid w:val="00EF207D"/>
    <w:rsid w:val="00EF4A99"/>
    <w:rsid w:val="00F0223A"/>
    <w:rsid w:val="00F045EF"/>
    <w:rsid w:val="00F209F0"/>
    <w:rsid w:val="00F31548"/>
    <w:rsid w:val="00F3521F"/>
    <w:rsid w:val="00F43907"/>
    <w:rsid w:val="00F43A9D"/>
    <w:rsid w:val="00F440E9"/>
    <w:rsid w:val="00F44323"/>
    <w:rsid w:val="00F519EB"/>
    <w:rsid w:val="00F53338"/>
    <w:rsid w:val="00F534FD"/>
    <w:rsid w:val="00F95787"/>
    <w:rsid w:val="00FA28A9"/>
    <w:rsid w:val="00FA354A"/>
    <w:rsid w:val="00FA6932"/>
    <w:rsid w:val="00FB2F65"/>
    <w:rsid w:val="00FB60BF"/>
    <w:rsid w:val="00FF14F7"/>
    <w:rsid w:val="00FF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4CDDA"/>
  <w15:docId w15:val="{FC144988-C815-4F20-878D-611DABF7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EFF"/>
    <w:rPr>
      <w:lang w:eastAsia="bg-BG"/>
    </w:rPr>
  </w:style>
  <w:style w:type="paragraph" w:styleId="Heading1">
    <w:name w:val="heading 1"/>
    <w:basedOn w:val="Normal"/>
    <w:next w:val="Normal"/>
    <w:qFormat/>
    <w:rsid w:val="006B5EFF"/>
    <w:pPr>
      <w:keepNext/>
      <w:ind w:firstLine="720"/>
      <w:jc w:val="center"/>
      <w:outlineLvl w:val="0"/>
    </w:pPr>
    <w:rPr>
      <w:sz w:val="24"/>
      <w:lang w:val="bg-BG"/>
    </w:rPr>
  </w:style>
  <w:style w:type="paragraph" w:styleId="Heading3">
    <w:name w:val="heading 3"/>
    <w:basedOn w:val="Normal"/>
    <w:next w:val="Normal"/>
    <w:qFormat/>
    <w:rsid w:val="006B5EFF"/>
    <w:pPr>
      <w:keepNext/>
      <w:ind w:left="-270" w:right="-360" w:firstLine="990"/>
      <w:jc w:val="both"/>
      <w:outlineLvl w:val="2"/>
    </w:pPr>
    <w:rPr>
      <w:b/>
      <w:sz w:val="26"/>
      <w:lang w:val="bg-BG"/>
    </w:rPr>
  </w:style>
  <w:style w:type="paragraph" w:styleId="Heading5">
    <w:name w:val="heading 5"/>
    <w:basedOn w:val="Normal"/>
    <w:next w:val="Normal"/>
    <w:qFormat/>
    <w:rsid w:val="006B5EFF"/>
    <w:pPr>
      <w:keepNext/>
      <w:outlineLvl w:val="4"/>
    </w:pPr>
    <w:rPr>
      <w:b/>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6B5EFF"/>
    <w:pPr>
      <w:ind w:left="-630" w:right="-810" w:firstLine="720"/>
      <w:jc w:val="both"/>
    </w:pPr>
    <w:rPr>
      <w:sz w:val="26"/>
      <w:lang w:val="bg-BG"/>
    </w:rPr>
  </w:style>
  <w:style w:type="paragraph" w:styleId="BodyTextIndent">
    <w:name w:val="Body Text Indent"/>
    <w:basedOn w:val="Normal"/>
    <w:rsid w:val="006B5EFF"/>
    <w:pPr>
      <w:ind w:firstLine="360"/>
      <w:jc w:val="both"/>
    </w:pPr>
    <w:rPr>
      <w:sz w:val="24"/>
      <w:lang w:val="bg-BG"/>
    </w:rPr>
  </w:style>
  <w:style w:type="paragraph" w:styleId="BodyText">
    <w:name w:val="Body Text"/>
    <w:basedOn w:val="Normal"/>
    <w:rsid w:val="006B5EFF"/>
    <w:pPr>
      <w:jc w:val="both"/>
    </w:pPr>
    <w:rPr>
      <w:sz w:val="24"/>
      <w:lang w:val="bg-BG"/>
    </w:rPr>
  </w:style>
  <w:style w:type="paragraph" w:styleId="BodyText2">
    <w:name w:val="Body Text 2"/>
    <w:basedOn w:val="Normal"/>
    <w:rsid w:val="006B5EFF"/>
    <w:pPr>
      <w:ind w:right="-270"/>
      <w:jc w:val="both"/>
    </w:pPr>
    <w:rPr>
      <w:sz w:val="26"/>
      <w:lang w:val="bg-BG"/>
    </w:rPr>
  </w:style>
  <w:style w:type="paragraph" w:styleId="BodyTextIndent3">
    <w:name w:val="Body Text Indent 3"/>
    <w:basedOn w:val="Normal"/>
    <w:rsid w:val="006B5EFF"/>
    <w:pPr>
      <w:ind w:firstLine="360"/>
      <w:jc w:val="both"/>
    </w:pPr>
    <w:rPr>
      <w:sz w:val="28"/>
      <w:lang w:val="bg-BG"/>
    </w:rPr>
  </w:style>
  <w:style w:type="character" w:styleId="PageNumber">
    <w:name w:val="page number"/>
    <w:basedOn w:val="DefaultParagraphFont"/>
    <w:rsid w:val="006B5EFF"/>
  </w:style>
  <w:style w:type="paragraph" w:styleId="Footer">
    <w:name w:val="footer"/>
    <w:basedOn w:val="Normal"/>
    <w:rsid w:val="006B5EFF"/>
    <w:pPr>
      <w:tabs>
        <w:tab w:val="center" w:pos="4320"/>
        <w:tab w:val="right" w:pos="8640"/>
      </w:tabs>
    </w:pPr>
  </w:style>
  <w:style w:type="paragraph" w:customStyle="1" w:styleId="FR1">
    <w:name w:val="FR1"/>
    <w:rsid w:val="006B5EFF"/>
    <w:pPr>
      <w:widowControl w:val="0"/>
      <w:autoSpaceDE w:val="0"/>
      <w:autoSpaceDN w:val="0"/>
      <w:adjustRightInd w:val="0"/>
      <w:spacing w:before="1180"/>
      <w:ind w:left="3720"/>
    </w:pPr>
    <w:rPr>
      <w:sz w:val="32"/>
      <w:szCs w:val="32"/>
      <w:lang w:val="bg-BG"/>
    </w:rPr>
  </w:style>
  <w:style w:type="paragraph" w:customStyle="1" w:styleId="FR2">
    <w:name w:val="FR2"/>
    <w:rsid w:val="006B5EFF"/>
    <w:pPr>
      <w:widowControl w:val="0"/>
      <w:autoSpaceDE w:val="0"/>
      <w:autoSpaceDN w:val="0"/>
      <w:adjustRightInd w:val="0"/>
      <w:ind w:left="2360"/>
    </w:pPr>
    <w:rPr>
      <w:rFonts w:ascii="Arial" w:hAnsi="Arial" w:cs="Arial"/>
      <w:noProof/>
    </w:rPr>
  </w:style>
  <w:style w:type="paragraph" w:styleId="Header">
    <w:name w:val="header"/>
    <w:basedOn w:val="Normal"/>
    <w:rsid w:val="006B5EFF"/>
    <w:pPr>
      <w:tabs>
        <w:tab w:val="center" w:pos="4153"/>
        <w:tab w:val="right" w:pos="8306"/>
      </w:tabs>
    </w:pPr>
  </w:style>
  <w:style w:type="paragraph" w:styleId="DocumentMap">
    <w:name w:val="Document Map"/>
    <w:basedOn w:val="Normal"/>
    <w:semiHidden/>
    <w:rsid w:val="006B5EFF"/>
    <w:pPr>
      <w:shd w:val="clear" w:color="auto" w:fill="000080"/>
    </w:pPr>
    <w:rPr>
      <w:rFonts w:ascii="Tahoma" w:hAnsi="Tahoma" w:cs="Tahoma"/>
    </w:rPr>
  </w:style>
  <w:style w:type="paragraph" w:customStyle="1" w:styleId="Char">
    <w:name w:val="Char"/>
    <w:basedOn w:val="Normal"/>
    <w:rsid w:val="00B1219E"/>
    <w:pPr>
      <w:widowControl w:val="0"/>
      <w:tabs>
        <w:tab w:val="num" w:pos="360"/>
      </w:tabs>
      <w:jc w:val="both"/>
    </w:pPr>
    <w:rPr>
      <w:rFonts w:ascii="Arial" w:eastAsia="SimSun" w:hAnsi="Arial" w:cs="Arial"/>
      <w:kern w:val="2"/>
      <w:szCs w:val="24"/>
      <w:lang w:eastAsia="zh-CN"/>
    </w:rPr>
  </w:style>
  <w:style w:type="character" w:styleId="Hyperlink">
    <w:name w:val="Hyperlink"/>
    <w:basedOn w:val="DefaultParagraphFont"/>
    <w:uiPriority w:val="99"/>
    <w:unhideWhenUsed/>
    <w:rsid w:val="00C616B3"/>
    <w:rPr>
      <w:color w:val="0000FF" w:themeColor="hyperlink"/>
      <w:u w:val="single"/>
    </w:rPr>
  </w:style>
  <w:style w:type="paragraph" w:styleId="BalloonText">
    <w:name w:val="Balloon Text"/>
    <w:basedOn w:val="Normal"/>
    <w:link w:val="BalloonTextChar"/>
    <w:uiPriority w:val="99"/>
    <w:semiHidden/>
    <w:unhideWhenUsed/>
    <w:rsid w:val="006D10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16"/>
    <w:rPr>
      <w:rFonts w:ascii="Segoe UI" w:hAnsi="Segoe UI" w:cs="Segoe UI"/>
      <w:sz w:val="18"/>
      <w:szCs w:val="18"/>
      <w:lang w:eastAsia="bg-BG"/>
    </w:rPr>
  </w:style>
  <w:style w:type="paragraph" w:styleId="ListParagraph">
    <w:name w:val="List Paragraph"/>
    <w:basedOn w:val="Normal"/>
    <w:uiPriority w:val="34"/>
    <w:qFormat/>
    <w:rsid w:val="00891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hopov@tobo-b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12CFD-3716-478E-AC90-FBB2971A7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2646</Words>
  <Characters>16483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П Р Е Д В А Р И Т Е Л Е Н   Д О Г О В О Р</vt:lpstr>
    </vt:vector>
  </TitlesOfParts>
  <Company>HCData</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Е Д В А Р И Т Е Л Е Н   Д О Г О В О Р</dc:title>
  <dc:subject/>
  <dc:creator>Demo</dc:creator>
  <cp:keywords/>
  <dc:description/>
  <cp:lastModifiedBy>Asus_laptop505@outlook.com</cp:lastModifiedBy>
  <cp:revision>7</cp:revision>
  <cp:lastPrinted>2019-08-22T07:57:00Z</cp:lastPrinted>
  <dcterms:created xsi:type="dcterms:W3CDTF">2022-07-05T09:35:00Z</dcterms:created>
  <dcterms:modified xsi:type="dcterms:W3CDTF">2023-01-24T07:23:00Z</dcterms:modified>
</cp:coreProperties>
</file>